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207F3" w14:textId="13AEA44A" w:rsidR="00ED1C74" w:rsidRPr="00D841C0" w:rsidRDefault="00A6469A" w:rsidP="00262F03">
      <w:pPr>
        <w:pStyle w:val="paragraph"/>
        <w:spacing w:before="0" w:beforeAutospacing="0" w:after="0" w:afterAutospacing="0"/>
        <w:textAlignment w:val="baseline"/>
        <w:rPr>
          <w:rFonts w:asciiTheme="minorHAnsi" w:hAnsiTheme="minorHAnsi" w:cstheme="minorHAnsi"/>
          <w:sz w:val="22"/>
          <w:szCs w:val="22"/>
          <w:lang w:eastAsia="en-US"/>
        </w:rPr>
      </w:pPr>
      <w:r w:rsidRPr="00D841C0">
        <w:rPr>
          <w:rFonts w:asciiTheme="minorHAnsi" w:hAnsiTheme="minorHAnsi" w:cstheme="minorHAnsi"/>
          <w:noProof/>
          <w:sz w:val="22"/>
          <w:szCs w:val="22"/>
        </w:rPr>
        <w:drawing>
          <wp:inline distT="0" distB="0" distL="0" distR="0" wp14:anchorId="2DE15F42" wp14:editId="3A103F8B">
            <wp:extent cx="971550" cy="304800"/>
            <wp:effectExtent l="0" t="0" r="0" b="0"/>
            <wp:docPr id="13956722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1550" cy="304800"/>
                    </a:xfrm>
                    <a:prstGeom prst="rect">
                      <a:avLst/>
                    </a:prstGeom>
                    <a:noFill/>
                    <a:ln>
                      <a:noFill/>
                    </a:ln>
                  </pic:spPr>
                </pic:pic>
              </a:graphicData>
            </a:graphic>
          </wp:inline>
        </w:drawing>
      </w:r>
    </w:p>
    <w:p w14:paraId="368448D3" w14:textId="1AEF61F5" w:rsidR="00204C74" w:rsidRPr="00D841C0" w:rsidRDefault="00204C74" w:rsidP="00DB3385">
      <w:pPr>
        <w:spacing w:after="0" w:line="240" w:lineRule="auto"/>
        <w:rPr>
          <w:rFonts w:asciiTheme="minorHAnsi" w:hAnsiTheme="minorHAnsi" w:cstheme="minorHAnsi"/>
          <w:color w:val="auto"/>
          <w:sz w:val="22"/>
          <w:szCs w:val="22"/>
          <w:lang w:val="lt-LT" w:eastAsia="en-US"/>
        </w:rPr>
      </w:pPr>
    </w:p>
    <w:p w14:paraId="239C7605" w14:textId="77777777" w:rsidR="00781C4E" w:rsidRPr="00D841C0" w:rsidRDefault="00781C4E" w:rsidP="00CC5B87">
      <w:pPr>
        <w:pStyle w:val="Default"/>
        <w:ind w:firstLine="567"/>
        <w:jc w:val="center"/>
        <w:rPr>
          <w:rFonts w:asciiTheme="minorHAnsi" w:hAnsiTheme="minorHAnsi" w:cstheme="minorHAnsi"/>
          <w:color w:val="auto"/>
          <w:sz w:val="22"/>
          <w:szCs w:val="22"/>
        </w:rPr>
      </w:pPr>
    </w:p>
    <w:p w14:paraId="44685F87" w14:textId="200AB706" w:rsidR="00781C4E" w:rsidRPr="00D841C0" w:rsidRDefault="369EB095" w:rsidP="1AA95FD4">
      <w:pPr>
        <w:spacing w:after="0" w:line="240" w:lineRule="auto"/>
        <w:ind w:firstLine="567"/>
        <w:jc w:val="center"/>
        <w:rPr>
          <w:rFonts w:asciiTheme="minorHAnsi" w:hAnsiTheme="minorHAnsi" w:cstheme="minorHAnsi"/>
          <w:b/>
          <w:bCs/>
          <w:color w:val="auto"/>
          <w:sz w:val="22"/>
          <w:szCs w:val="22"/>
          <w:lang w:val="lt-LT"/>
        </w:rPr>
      </w:pPr>
      <w:r w:rsidRPr="00D841C0">
        <w:rPr>
          <w:rFonts w:asciiTheme="minorHAnsi" w:hAnsiTheme="minorHAnsi" w:cstheme="minorHAnsi"/>
          <w:b/>
          <w:bCs/>
          <w:color w:val="auto"/>
          <w:sz w:val="22"/>
          <w:szCs w:val="22"/>
          <w:lang w:val="lt-LT"/>
        </w:rPr>
        <w:t xml:space="preserve"> RINKOS </w:t>
      </w:r>
      <w:r w:rsidR="2AD71700" w:rsidRPr="00D841C0">
        <w:rPr>
          <w:rFonts w:asciiTheme="minorHAnsi" w:hAnsiTheme="minorHAnsi" w:cstheme="minorHAnsi"/>
          <w:b/>
          <w:bCs/>
          <w:color w:val="auto"/>
          <w:sz w:val="22"/>
          <w:szCs w:val="22"/>
          <w:lang w:val="lt-LT"/>
        </w:rPr>
        <w:t>KONSULTACIJOS</w:t>
      </w:r>
      <w:r w:rsidRPr="00D841C0">
        <w:rPr>
          <w:rFonts w:asciiTheme="minorHAnsi" w:hAnsiTheme="minorHAnsi" w:cstheme="minorHAnsi"/>
          <w:b/>
          <w:bCs/>
          <w:color w:val="auto"/>
          <w:sz w:val="22"/>
          <w:szCs w:val="22"/>
          <w:lang w:val="lt-LT"/>
        </w:rPr>
        <w:t xml:space="preserve"> FORMA</w:t>
      </w:r>
    </w:p>
    <w:p w14:paraId="05F856FE" w14:textId="77777777" w:rsidR="00781C4E" w:rsidRPr="00D841C0" w:rsidRDefault="00781C4E" w:rsidP="00921083">
      <w:pPr>
        <w:spacing w:after="0" w:line="240" w:lineRule="auto"/>
        <w:jc w:val="both"/>
        <w:rPr>
          <w:rFonts w:asciiTheme="minorHAnsi" w:hAnsiTheme="minorHAnsi" w:cstheme="minorHAnsi"/>
          <w:color w:val="auto"/>
          <w:sz w:val="22"/>
          <w:szCs w:val="22"/>
          <w:lang w:val="lt-LT"/>
        </w:rPr>
      </w:pPr>
    </w:p>
    <w:p w14:paraId="628C2AAD" w14:textId="6A3C2897" w:rsidR="008327D9" w:rsidRPr="00D841C0" w:rsidRDefault="2C119791" w:rsidP="0732D36A">
      <w:pPr>
        <w:spacing w:after="0" w:line="240" w:lineRule="auto"/>
        <w:ind w:firstLine="567"/>
        <w:jc w:val="both"/>
        <w:rPr>
          <w:rFonts w:asciiTheme="minorHAnsi" w:hAnsiTheme="minorHAnsi"/>
          <w:color w:val="auto"/>
          <w:sz w:val="22"/>
          <w:szCs w:val="22"/>
          <w:lang w:val="lt-LT"/>
        </w:rPr>
      </w:pPr>
      <w:r w:rsidRPr="0732D36A">
        <w:rPr>
          <w:rFonts w:asciiTheme="minorHAnsi" w:hAnsiTheme="minorHAnsi"/>
          <w:color w:val="auto"/>
          <w:sz w:val="22"/>
          <w:szCs w:val="22"/>
          <w:lang w:val="lt-LT"/>
        </w:rPr>
        <w:t xml:space="preserve">Energy </w:t>
      </w:r>
      <w:r w:rsidR="134B13CC" w:rsidRPr="0732D36A">
        <w:rPr>
          <w:rFonts w:asciiTheme="minorHAnsi" w:hAnsiTheme="minorHAnsi"/>
          <w:color w:val="auto"/>
          <w:sz w:val="22"/>
          <w:szCs w:val="22"/>
          <w:lang w:val="lt-LT"/>
        </w:rPr>
        <w:t>c</w:t>
      </w:r>
      <w:r w:rsidRPr="0732D36A">
        <w:rPr>
          <w:rFonts w:asciiTheme="minorHAnsi" w:hAnsiTheme="minorHAnsi"/>
          <w:color w:val="auto"/>
          <w:sz w:val="22"/>
          <w:szCs w:val="22"/>
          <w:lang w:val="lt-LT"/>
        </w:rPr>
        <w:t>ells</w:t>
      </w:r>
      <w:r w:rsidR="19B420E3" w:rsidRPr="0732D36A">
        <w:rPr>
          <w:rFonts w:asciiTheme="minorHAnsi" w:hAnsiTheme="minorHAnsi"/>
          <w:color w:val="auto"/>
          <w:sz w:val="22"/>
          <w:szCs w:val="22"/>
          <w:lang w:val="lt-LT"/>
        </w:rPr>
        <w:t>, UAB</w:t>
      </w:r>
      <w:r w:rsidRPr="0732D36A">
        <w:rPr>
          <w:rFonts w:asciiTheme="minorHAnsi" w:hAnsiTheme="minorHAnsi"/>
          <w:color w:val="auto"/>
          <w:sz w:val="22"/>
          <w:szCs w:val="22"/>
          <w:lang w:val="lt-LT"/>
        </w:rPr>
        <w:t xml:space="preserve"> </w:t>
      </w:r>
      <w:r w:rsidR="3105FADD" w:rsidRPr="0732D36A">
        <w:rPr>
          <w:rFonts w:asciiTheme="minorHAnsi" w:hAnsiTheme="minorHAnsi"/>
          <w:color w:val="auto"/>
          <w:sz w:val="22"/>
          <w:szCs w:val="22"/>
          <w:lang w:val="lt-LT"/>
        </w:rPr>
        <w:t xml:space="preserve">(toliau – </w:t>
      </w:r>
      <w:r w:rsidR="72B2699B" w:rsidRPr="0732D36A">
        <w:rPr>
          <w:rFonts w:asciiTheme="minorHAnsi" w:hAnsiTheme="minorHAnsi"/>
          <w:color w:val="auto"/>
          <w:sz w:val="22"/>
          <w:szCs w:val="22"/>
          <w:lang w:val="lt-LT"/>
        </w:rPr>
        <w:t>Perkantysis subjektas</w:t>
      </w:r>
      <w:r w:rsidR="3105FADD" w:rsidRPr="0732D36A">
        <w:rPr>
          <w:rFonts w:asciiTheme="minorHAnsi" w:hAnsiTheme="minorHAnsi"/>
          <w:color w:val="auto"/>
          <w:sz w:val="22"/>
          <w:szCs w:val="22"/>
          <w:lang w:val="lt-LT"/>
        </w:rPr>
        <w:t xml:space="preserve">) </w:t>
      </w:r>
      <w:r w:rsidR="003B1C62" w:rsidRPr="0732D36A">
        <w:rPr>
          <w:rFonts w:asciiTheme="minorHAnsi" w:hAnsiTheme="minorHAnsi"/>
          <w:color w:val="auto"/>
          <w:sz w:val="22"/>
          <w:szCs w:val="22"/>
        </w:rPr>
        <w:t>planuoja vykdyti baterijų energijos kaupimo sistemų (BEKS) objektų fizinio perimetro stiprinimo darbų pirkimą ir kviečia tiekėjus</w:t>
      </w:r>
      <w:r w:rsidR="3CA686F6" w:rsidRPr="0732D36A">
        <w:rPr>
          <w:rFonts w:asciiTheme="minorHAnsi" w:hAnsiTheme="minorHAnsi"/>
          <w:color w:val="auto"/>
          <w:sz w:val="22"/>
          <w:szCs w:val="22"/>
        </w:rPr>
        <w:t xml:space="preserve">  (toliau - Tiekėjai) </w:t>
      </w:r>
      <w:r w:rsidR="003B1C62" w:rsidRPr="0732D36A">
        <w:rPr>
          <w:rFonts w:asciiTheme="minorHAnsi" w:hAnsiTheme="minorHAnsi"/>
          <w:color w:val="auto"/>
          <w:sz w:val="22"/>
          <w:szCs w:val="22"/>
        </w:rPr>
        <w:t xml:space="preserve"> dalyvauti rinkos konsultacijoje.</w:t>
      </w:r>
    </w:p>
    <w:p w14:paraId="32985D49" w14:textId="61D38FB7" w:rsidR="008327D9" w:rsidRPr="00D841C0" w:rsidRDefault="013A2315" w:rsidP="5096F346">
      <w:pPr>
        <w:spacing w:after="0" w:line="240" w:lineRule="auto"/>
        <w:ind w:firstLine="567"/>
        <w:jc w:val="both"/>
        <w:rPr>
          <w:rFonts w:ascii="Arial" w:eastAsia="Arial" w:hAnsi="Arial" w:cs="Arial"/>
          <w:color w:val="auto"/>
          <w:sz w:val="22"/>
          <w:szCs w:val="22"/>
          <w:lang w:val="lt-LT"/>
        </w:rPr>
      </w:pPr>
      <w:r w:rsidRPr="0732D36A">
        <w:rPr>
          <w:rFonts w:ascii="Arial" w:eastAsia="Arial" w:hAnsi="Arial" w:cs="Arial"/>
          <w:color w:val="auto"/>
          <w:sz w:val="22"/>
          <w:szCs w:val="22"/>
          <w:lang w:val="lt-LT"/>
        </w:rPr>
        <w:t xml:space="preserve">Perkantysis subjektas atlieka rinkos dalyvių konsultaciją, kurios metu tikimasi gauti rinkos dalyvių ir suinteresuotų </w:t>
      </w:r>
      <w:r w:rsidR="3D66F19F" w:rsidRPr="0732D36A">
        <w:rPr>
          <w:rFonts w:ascii="Arial" w:eastAsia="Arial" w:hAnsi="Arial" w:cs="Arial"/>
          <w:color w:val="auto"/>
          <w:sz w:val="22"/>
          <w:szCs w:val="22"/>
          <w:lang w:val="lt-LT"/>
        </w:rPr>
        <w:t>T</w:t>
      </w:r>
      <w:r w:rsidRPr="0732D36A">
        <w:rPr>
          <w:rFonts w:ascii="Arial" w:eastAsia="Arial" w:hAnsi="Arial" w:cs="Arial"/>
          <w:color w:val="auto"/>
          <w:sz w:val="22"/>
          <w:szCs w:val="22"/>
          <w:lang w:val="lt-LT"/>
        </w:rPr>
        <w:t xml:space="preserve">iekėjų  atsakymus </w:t>
      </w:r>
      <w:r w:rsidR="688A2BC1" w:rsidRPr="0732D36A">
        <w:rPr>
          <w:rFonts w:ascii="Arial" w:eastAsia="Arial" w:hAnsi="Arial" w:cs="Arial"/>
          <w:color w:val="auto"/>
          <w:sz w:val="22"/>
          <w:szCs w:val="22"/>
          <w:lang w:val="lt-LT"/>
        </w:rPr>
        <w:t xml:space="preserve">į </w:t>
      </w:r>
      <w:r w:rsidRPr="0732D36A">
        <w:rPr>
          <w:rFonts w:ascii="Arial" w:eastAsia="Arial" w:hAnsi="Arial" w:cs="Arial"/>
          <w:color w:val="auto"/>
          <w:sz w:val="22"/>
          <w:szCs w:val="22"/>
          <w:lang w:val="lt-LT"/>
        </w:rPr>
        <w:t>Perkančiajam subjektui aktuali</w:t>
      </w:r>
      <w:r w:rsidR="458ED7F8" w:rsidRPr="0732D36A">
        <w:rPr>
          <w:rFonts w:ascii="Arial" w:eastAsia="Arial" w:hAnsi="Arial" w:cs="Arial"/>
          <w:color w:val="auto"/>
          <w:sz w:val="22"/>
          <w:szCs w:val="22"/>
          <w:lang w:val="lt-LT"/>
        </w:rPr>
        <w:t>u</w:t>
      </w:r>
      <w:r w:rsidRPr="0732D36A">
        <w:rPr>
          <w:rFonts w:ascii="Arial" w:eastAsia="Arial" w:hAnsi="Arial" w:cs="Arial"/>
          <w:color w:val="auto"/>
          <w:sz w:val="22"/>
          <w:szCs w:val="22"/>
          <w:lang w:val="lt-LT"/>
        </w:rPr>
        <w:t>s klausim</w:t>
      </w:r>
      <w:r w:rsidR="2E4F1C3B" w:rsidRPr="0732D36A">
        <w:rPr>
          <w:rFonts w:ascii="Arial" w:eastAsia="Arial" w:hAnsi="Arial" w:cs="Arial"/>
          <w:color w:val="auto"/>
          <w:sz w:val="22"/>
          <w:szCs w:val="22"/>
          <w:lang w:val="lt-LT"/>
        </w:rPr>
        <w:t>u</w:t>
      </w:r>
      <w:r w:rsidRPr="0732D36A">
        <w:rPr>
          <w:rFonts w:ascii="Arial" w:eastAsia="Arial" w:hAnsi="Arial" w:cs="Arial"/>
          <w:color w:val="auto"/>
          <w:sz w:val="22"/>
          <w:szCs w:val="22"/>
          <w:lang w:val="lt-LT"/>
        </w:rPr>
        <w:t>s</w:t>
      </w:r>
      <w:r w:rsidR="029086FC" w:rsidRPr="0732D36A">
        <w:rPr>
          <w:rFonts w:ascii="Arial" w:eastAsia="Arial" w:hAnsi="Arial" w:cs="Arial"/>
          <w:color w:val="auto"/>
          <w:sz w:val="22"/>
          <w:szCs w:val="22"/>
          <w:lang w:val="lt-LT"/>
        </w:rPr>
        <w:t>.</w:t>
      </w:r>
      <w:r w:rsidRPr="0732D36A">
        <w:rPr>
          <w:rFonts w:ascii="Arial" w:eastAsia="Arial" w:hAnsi="Arial" w:cs="Arial"/>
          <w:color w:val="auto"/>
          <w:sz w:val="22"/>
          <w:szCs w:val="22"/>
          <w:lang w:val="lt-LT"/>
        </w:rPr>
        <w:t xml:space="preserve"> </w:t>
      </w:r>
      <w:r w:rsidR="5C6F1D0B" w:rsidRPr="0732D36A">
        <w:rPr>
          <w:rFonts w:ascii="Arial" w:eastAsia="Arial" w:hAnsi="Arial" w:cs="Arial"/>
          <w:color w:val="auto"/>
          <w:sz w:val="22"/>
          <w:szCs w:val="22"/>
          <w:lang w:val="lt-LT"/>
        </w:rPr>
        <w:t>Siekiama</w:t>
      </w:r>
      <w:r w:rsidR="457DC69D" w:rsidRPr="0732D36A">
        <w:rPr>
          <w:rFonts w:ascii="Arial" w:eastAsia="Arial" w:hAnsi="Arial" w:cs="Arial"/>
          <w:color w:val="auto"/>
          <w:sz w:val="22"/>
          <w:szCs w:val="22"/>
          <w:lang w:val="lt-LT"/>
        </w:rPr>
        <w:t xml:space="preserve"> </w:t>
      </w:r>
      <w:r w:rsidRPr="0732D36A">
        <w:rPr>
          <w:rFonts w:ascii="Arial" w:eastAsia="Arial" w:hAnsi="Arial" w:cs="Arial"/>
          <w:color w:val="auto"/>
          <w:sz w:val="22"/>
          <w:szCs w:val="22"/>
          <w:lang w:val="lt-LT"/>
        </w:rPr>
        <w:t xml:space="preserve">tinkamai pasiruošti pirkimo procedūrai ir Tiekėjus informuoti apie planuojamą </w:t>
      </w:r>
      <w:r w:rsidR="06A7F81D" w:rsidRPr="0732D36A">
        <w:rPr>
          <w:rFonts w:ascii="Arial" w:eastAsia="Arial" w:hAnsi="Arial" w:cs="Arial"/>
          <w:color w:val="auto"/>
          <w:sz w:val="22"/>
          <w:szCs w:val="22"/>
          <w:lang w:val="lt-LT"/>
        </w:rPr>
        <w:t>p</w:t>
      </w:r>
      <w:r w:rsidRPr="0732D36A">
        <w:rPr>
          <w:rFonts w:ascii="Arial" w:eastAsia="Arial" w:hAnsi="Arial" w:cs="Arial"/>
          <w:color w:val="auto"/>
          <w:sz w:val="22"/>
          <w:szCs w:val="22"/>
          <w:lang w:val="lt-LT"/>
        </w:rPr>
        <w:t>irkimą.</w:t>
      </w:r>
    </w:p>
    <w:p w14:paraId="08B6A5AE" w14:textId="7EA4F795" w:rsidR="008327D9" w:rsidRPr="00D841C0" w:rsidRDefault="008327D9" w:rsidP="5096F346">
      <w:pPr>
        <w:spacing w:after="0" w:line="240" w:lineRule="auto"/>
        <w:ind w:firstLine="567"/>
        <w:jc w:val="both"/>
        <w:rPr>
          <w:rFonts w:asciiTheme="minorHAnsi" w:hAnsiTheme="minorHAnsi"/>
          <w:color w:val="auto"/>
          <w:sz w:val="22"/>
          <w:szCs w:val="22"/>
          <w:lang w:val="lt-LT"/>
        </w:rPr>
      </w:pPr>
    </w:p>
    <w:p w14:paraId="02331FA0" w14:textId="5D515955" w:rsidR="008327D9" w:rsidRPr="00D841C0" w:rsidRDefault="13659035" w:rsidP="0732D36A">
      <w:pPr>
        <w:spacing w:after="0" w:line="240" w:lineRule="auto"/>
        <w:ind w:firstLine="567"/>
        <w:jc w:val="both"/>
        <w:rPr>
          <w:rFonts w:asciiTheme="minorHAnsi" w:hAnsiTheme="minorHAnsi"/>
          <w:b/>
          <w:bCs/>
          <w:color w:val="auto"/>
          <w:sz w:val="22"/>
          <w:szCs w:val="22"/>
          <w:lang w:val="lt-LT"/>
        </w:rPr>
      </w:pPr>
      <w:r w:rsidRPr="0732D36A">
        <w:rPr>
          <w:rFonts w:asciiTheme="minorHAnsi" w:hAnsiTheme="minorHAnsi"/>
          <w:b/>
          <w:bCs/>
          <w:color w:val="auto"/>
          <w:sz w:val="22"/>
          <w:szCs w:val="22"/>
          <w:lang w:val="lt-LT"/>
        </w:rPr>
        <w:t xml:space="preserve">Rinkos konsultacija nėra skelbimas apie </w:t>
      </w:r>
      <w:r w:rsidR="7DCD6CDD" w:rsidRPr="0732D36A">
        <w:rPr>
          <w:rFonts w:asciiTheme="minorHAnsi" w:hAnsiTheme="minorHAnsi"/>
          <w:b/>
          <w:bCs/>
          <w:color w:val="auto"/>
          <w:sz w:val="22"/>
          <w:szCs w:val="22"/>
          <w:lang w:val="lt-LT"/>
        </w:rPr>
        <w:t>p</w:t>
      </w:r>
      <w:r w:rsidRPr="0732D36A">
        <w:rPr>
          <w:rFonts w:asciiTheme="minorHAnsi" w:hAnsiTheme="minorHAnsi"/>
          <w:b/>
          <w:bCs/>
          <w:color w:val="auto"/>
          <w:sz w:val="22"/>
          <w:szCs w:val="22"/>
          <w:lang w:val="lt-LT"/>
        </w:rPr>
        <w:t xml:space="preserve">irkimą ar išankstinis skelbimas apie </w:t>
      </w:r>
      <w:r w:rsidR="427348B4" w:rsidRPr="0732D36A">
        <w:rPr>
          <w:rFonts w:asciiTheme="minorHAnsi" w:hAnsiTheme="minorHAnsi"/>
          <w:b/>
          <w:bCs/>
          <w:color w:val="auto"/>
          <w:sz w:val="22"/>
          <w:szCs w:val="22"/>
          <w:lang w:val="lt-LT"/>
        </w:rPr>
        <w:t>p</w:t>
      </w:r>
      <w:r w:rsidRPr="0732D36A">
        <w:rPr>
          <w:rFonts w:asciiTheme="minorHAnsi" w:hAnsiTheme="minorHAnsi"/>
          <w:b/>
          <w:bCs/>
          <w:color w:val="auto"/>
          <w:sz w:val="22"/>
          <w:szCs w:val="22"/>
          <w:lang w:val="lt-LT"/>
        </w:rPr>
        <w:t xml:space="preserve">irkimą. Rinkos konsultacijos paskelbimu </w:t>
      </w:r>
      <w:r w:rsidR="52969224" w:rsidRPr="0732D36A">
        <w:rPr>
          <w:rFonts w:asciiTheme="minorHAnsi" w:hAnsiTheme="minorHAnsi"/>
          <w:b/>
          <w:bCs/>
          <w:color w:val="auto"/>
          <w:sz w:val="22"/>
          <w:szCs w:val="22"/>
          <w:lang w:val="lt-LT"/>
        </w:rPr>
        <w:t>T</w:t>
      </w:r>
      <w:r w:rsidRPr="0732D36A">
        <w:rPr>
          <w:rFonts w:asciiTheme="minorHAnsi" w:hAnsiTheme="minorHAnsi"/>
          <w:b/>
          <w:bCs/>
          <w:color w:val="auto"/>
          <w:sz w:val="22"/>
          <w:szCs w:val="22"/>
          <w:lang w:val="lt-LT"/>
        </w:rPr>
        <w:t>i</w:t>
      </w:r>
      <w:r w:rsidR="52969224" w:rsidRPr="0732D36A">
        <w:rPr>
          <w:rFonts w:asciiTheme="minorHAnsi" w:hAnsiTheme="minorHAnsi"/>
          <w:b/>
          <w:bCs/>
          <w:color w:val="auto"/>
          <w:sz w:val="22"/>
          <w:szCs w:val="22"/>
          <w:lang w:val="lt-LT"/>
        </w:rPr>
        <w:t>ekėjai</w:t>
      </w:r>
      <w:r w:rsidRPr="0732D36A">
        <w:rPr>
          <w:rFonts w:asciiTheme="minorHAnsi" w:hAnsiTheme="minorHAnsi"/>
          <w:b/>
          <w:bCs/>
          <w:color w:val="auto"/>
          <w:sz w:val="22"/>
          <w:szCs w:val="22"/>
          <w:lang w:val="lt-LT"/>
        </w:rPr>
        <w:t xml:space="preserve"> nėra kviečiami varžytis dėl </w:t>
      </w:r>
      <w:r w:rsidR="4FA82863" w:rsidRPr="0732D36A">
        <w:rPr>
          <w:rFonts w:asciiTheme="minorHAnsi" w:hAnsiTheme="minorHAnsi"/>
          <w:b/>
          <w:bCs/>
          <w:color w:val="auto"/>
          <w:sz w:val="22"/>
          <w:szCs w:val="22"/>
          <w:lang w:val="lt-LT"/>
        </w:rPr>
        <w:t>p</w:t>
      </w:r>
      <w:r w:rsidRPr="0732D36A">
        <w:rPr>
          <w:rFonts w:asciiTheme="minorHAnsi" w:hAnsiTheme="minorHAnsi"/>
          <w:b/>
          <w:bCs/>
          <w:color w:val="auto"/>
          <w:sz w:val="22"/>
          <w:szCs w:val="22"/>
          <w:lang w:val="lt-LT"/>
        </w:rPr>
        <w:t>irkimo sutarties</w:t>
      </w:r>
      <w:r w:rsidR="5B068394" w:rsidRPr="0732D36A">
        <w:rPr>
          <w:rFonts w:asciiTheme="minorHAnsi" w:hAnsiTheme="minorHAnsi"/>
          <w:b/>
          <w:bCs/>
          <w:color w:val="auto"/>
          <w:sz w:val="22"/>
          <w:szCs w:val="22"/>
          <w:lang w:val="lt-LT"/>
        </w:rPr>
        <w:t xml:space="preserve"> sudarymo, Tiekėjai kviečiami</w:t>
      </w:r>
      <w:r w:rsidRPr="0732D36A">
        <w:rPr>
          <w:rFonts w:asciiTheme="minorHAnsi" w:hAnsiTheme="minorHAnsi"/>
          <w:b/>
          <w:bCs/>
          <w:color w:val="auto"/>
          <w:sz w:val="22"/>
          <w:szCs w:val="22"/>
          <w:lang w:val="lt-LT"/>
        </w:rPr>
        <w:t xml:space="preserve"> tik pateikti pastabas, siūlymus.</w:t>
      </w:r>
    </w:p>
    <w:p w14:paraId="2A3B4D0C" w14:textId="722C71D8" w:rsidR="1AA95FD4" w:rsidRPr="00D841C0" w:rsidRDefault="1AA95FD4" w:rsidP="1AA95FD4">
      <w:pPr>
        <w:spacing w:after="0" w:line="240" w:lineRule="auto"/>
        <w:ind w:firstLine="567"/>
        <w:jc w:val="both"/>
        <w:rPr>
          <w:rFonts w:asciiTheme="minorHAnsi" w:hAnsiTheme="minorHAnsi" w:cstheme="minorHAnsi"/>
          <w:color w:val="auto"/>
          <w:sz w:val="22"/>
          <w:szCs w:val="22"/>
          <w:lang w:val="lt-LT"/>
        </w:rPr>
      </w:pPr>
    </w:p>
    <w:p w14:paraId="229BDBAC" w14:textId="632BFE9F" w:rsidR="00A9035E" w:rsidRPr="00D841C0" w:rsidRDefault="7B400913" w:rsidP="57269395">
      <w:pPr>
        <w:spacing w:after="0" w:line="240" w:lineRule="auto"/>
        <w:ind w:firstLine="567"/>
        <w:jc w:val="both"/>
        <w:rPr>
          <w:rFonts w:asciiTheme="minorHAnsi" w:hAnsiTheme="minorHAnsi"/>
          <w:color w:val="auto"/>
          <w:sz w:val="22"/>
          <w:szCs w:val="22"/>
          <w:lang w:val="lt-LT"/>
        </w:rPr>
      </w:pPr>
      <w:r w:rsidRPr="64E1AB7D">
        <w:rPr>
          <w:rFonts w:asciiTheme="minorHAnsi" w:hAnsiTheme="minorHAnsi"/>
          <w:color w:val="auto"/>
          <w:sz w:val="22"/>
          <w:szCs w:val="22"/>
          <w:lang w:val="lt-LT"/>
        </w:rPr>
        <w:t>Pirkimo objektas</w:t>
      </w:r>
      <w:r w:rsidR="4936170C" w:rsidRPr="64E1AB7D">
        <w:rPr>
          <w:rFonts w:asciiTheme="minorHAnsi" w:hAnsiTheme="minorHAnsi"/>
          <w:color w:val="auto"/>
          <w:sz w:val="22"/>
          <w:szCs w:val="22"/>
          <w:lang w:val="lt-LT"/>
        </w:rPr>
        <w:t xml:space="preserve"> </w:t>
      </w:r>
      <w:r w:rsidR="003B1C62">
        <w:rPr>
          <w:rFonts w:asciiTheme="minorHAnsi" w:hAnsiTheme="minorHAnsi"/>
          <w:color w:val="auto"/>
          <w:sz w:val="22"/>
          <w:szCs w:val="22"/>
          <w:lang w:val="lt-LT"/>
        </w:rPr>
        <w:t>skaidomas į</w:t>
      </w:r>
      <w:r w:rsidR="4936170C" w:rsidRPr="64E1AB7D">
        <w:rPr>
          <w:rFonts w:asciiTheme="minorHAnsi" w:hAnsiTheme="minorHAnsi"/>
          <w:color w:val="auto"/>
          <w:sz w:val="22"/>
          <w:szCs w:val="22"/>
          <w:lang w:val="lt-LT"/>
        </w:rPr>
        <w:t xml:space="preserve"> </w:t>
      </w:r>
      <w:r w:rsidR="003B1C62">
        <w:rPr>
          <w:rFonts w:asciiTheme="minorHAnsi" w:hAnsiTheme="minorHAnsi"/>
          <w:color w:val="auto"/>
          <w:sz w:val="22"/>
          <w:szCs w:val="22"/>
        </w:rPr>
        <w:t>3</w:t>
      </w:r>
      <w:r w:rsidR="4936170C" w:rsidRPr="64E1AB7D">
        <w:rPr>
          <w:rFonts w:asciiTheme="minorHAnsi" w:hAnsiTheme="minorHAnsi"/>
          <w:color w:val="auto"/>
          <w:sz w:val="22"/>
          <w:szCs w:val="22"/>
          <w:lang w:val="lt-LT"/>
        </w:rPr>
        <w:t xml:space="preserve"> d</w:t>
      </w:r>
      <w:r w:rsidR="003B1C62">
        <w:rPr>
          <w:rFonts w:asciiTheme="minorHAnsi" w:hAnsiTheme="minorHAnsi"/>
          <w:color w:val="auto"/>
          <w:sz w:val="22"/>
          <w:szCs w:val="22"/>
          <w:lang w:val="lt-LT"/>
        </w:rPr>
        <w:t>alis:</w:t>
      </w:r>
    </w:p>
    <w:p w14:paraId="53A0563B" w14:textId="280B814C" w:rsidR="00A9035E" w:rsidRPr="00D841C0" w:rsidRDefault="00A9035E" w:rsidP="57269395">
      <w:pPr>
        <w:spacing w:after="0" w:line="240" w:lineRule="auto"/>
        <w:ind w:firstLine="567"/>
        <w:jc w:val="both"/>
        <w:rPr>
          <w:rFonts w:asciiTheme="minorHAnsi" w:hAnsiTheme="minorHAnsi"/>
          <w:color w:val="auto"/>
          <w:sz w:val="22"/>
          <w:szCs w:val="22"/>
          <w:lang w:val="lt-LT"/>
        </w:rPr>
      </w:pPr>
    </w:p>
    <w:p w14:paraId="33F956FF" w14:textId="629EEA6F" w:rsidR="003B1C62" w:rsidRDefault="4936170C" w:rsidP="57269395">
      <w:pPr>
        <w:spacing w:after="0" w:line="240" w:lineRule="auto"/>
        <w:ind w:firstLine="567"/>
        <w:jc w:val="both"/>
        <w:rPr>
          <w:rFonts w:asciiTheme="minorHAnsi" w:hAnsiTheme="minorHAnsi"/>
          <w:color w:val="auto"/>
          <w:sz w:val="22"/>
          <w:szCs w:val="22"/>
        </w:rPr>
      </w:pPr>
      <w:r w:rsidRPr="64E1AB7D">
        <w:rPr>
          <w:rFonts w:asciiTheme="minorHAnsi" w:hAnsiTheme="minorHAnsi"/>
          <w:color w:val="auto"/>
          <w:sz w:val="22"/>
          <w:szCs w:val="22"/>
          <w:lang w:val="lt-LT"/>
        </w:rPr>
        <w:t xml:space="preserve">1 (pirma) pirkimo </w:t>
      </w:r>
      <w:r w:rsidR="5B4C2D71" w:rsidRPr="64E1AB7D">
        <w:rPr>
          <w:rFonts w:asciiTheme="minorHAnsi" w:hAnsiTheme="minorHAnsi"/>
          <w:color w:val="auto"/>
          <w:sz w:val="22"/>
          <w:szCs w:val="22"/>
          <w:lang w:val="lt-LT"/>
        </w:rPr>
        <w:t xml:space="preserve">objekto </w:t>
      </w:r>
      <w:r w:rsidRPr="64E1AB7D">
        <w:rPr>
          <w:rFonts w:asciiTheme="minorHAnsi" w:hAnsiTheme="minorHAnsi"/>
          <w:color w:val="auto"/>
          <w:sz w:val="22"/>
          <w:szCs w:val="22"/>
          <w:lang w:val="lt-LT"/>
        </w:rPr>
        <w:t>dalis:</w:t>
      </w:r>
      <w:r w:rsidR="003B1C62">
        <w:rPr>
          <w:rFonts w:asciiTheme="minorHAnsi" w:hAnsiTheme="minorHAnsi"/>
          <w:color w:val="auto"/>
          <w:sz w:val="22"/>
          <w:szCs w:val="22"/>
          <w:lang w:val="lt-LT"/>
        </w:rPr>
        <w:t xml:space="preserve"> F</w:t>
      </w:r>
      <w:r w:rsidR="003B1C62" w:rsidRPr="003B1C62">
        <w:rPr>
          <w:rFonts w:asciiTheme="minorHAnsi" w:hAnsiTheme="minorHAnsi"/>
          <w:color w:val="auto"/>
          <w:sz w:val="22"/>
          <w:szCs w:val="22"/>
        </w:rPr>
        <w:t>izinio perimetro stiprinimas Alytaus BEKS parke</w:t>
      </w:r>
      <w:r w:rsidR="003B1C62">
        <w:rPr>
          <w:rFonts w:asciiTheme="minorHAnsi" w:hAnsiTheme="minorHAnsi"/>
          <w:color w:val="auto"/>
          <w:sz w:val="22"/>
          <w:szCs w:val="22"/>
        </w:rPr>
        <w:t>;</w:t>
      </w:r>
    </w:p>
    <w:p w14:paraId="14FF9538" w14:textId="183D521C" w:rsidR="00A9035E" w:rsidRDefault="3D8AE1BD" w:rsidP="57269395">
      <w:pPr>
        <w:spacing w:after="0" w:line="240" w:lineRule="auto"/>
        <w:ind w:firstLine="567"/>
        <w:jc w:val="both"/>
        <w:rPr>
          <w:rFonts w:asciiTheme="minorHAnsi" w:hAnsiTheme="minorHAnsi"/>
          <w:color w:val="auto"/>
          <w:sz w:val="22"/>
          <w:szCs w:val="22"/>
        </w:rPr>
      </w:pPr>
      <w:r w:rsidRPr="64E1AB7D">
        <w:rPr>
          <w:rFonts w:asciiTheme="minorHAnsi" w:hAnsiTheme="minorHAnsi"/>
          <w:color w:val="auto"/>
          <w:sz w:val="22"/>
          <w:szCs w:val="22"/>
          <w:lang w:val="lt-LT"/>
        </w:rPr>
        <w:t xml:space="preserve">2 (antra) pirkimo </w:t>
      </w:r>
      <w:r w:rsidR="1813AD25" w:rsidRPr="64E1AB7D">
        <w:rPr>
          <w:rFonts w:asciiTheme="minorHAnsi" w:hAnsiTheme="minorHAnsi"/>
          <w:color w:val="auto"/>
          <w:sz w:val="22"/>
          <w:szCs w:val="22"/>
          <w:lang w:val="lt-LT"/>
        </w:rPr>
        <w:t xml:space="preserve">objekto dalis: </w:t>
      </w:r>
      <w:r w:rsidR="003B1C62">
        <w:rPr>
          <w:rFonts w:asciiTheme="minorHAnsi" w:hAnsiTheme="minorHAnsi"/>
          <w:color w:val="auto"/>
          <w:sz w:val="22"/>
          <w:szCs w:val="22"/>
          <w:lang w:val="lt-LT"/>
        </w:rPr>
        <w:t>F</w:t>
      </w:r>
      <w:r w:rsidR="003B1C62" w:rsidRPr="003B1C62">
        <w:rPr>
          <w:rFonts w:asciiTheme="minorHAnsi" w:hAnsiTheme="minorHAnsi"/>
          <w:color w:val="auto"/>
          <w:sz w:val="22"/>
          <w:szCs w:val="22"/>
        </w:rPr>
        <w:t xml:space="preserve">izinio perimetro stiprinimas </w:t>
      </w:r>
      <w:r w:rsidR="00F6793A">
        <w:rPr>
          <w:rFonts w:asciiTheme="minorHAnsi" w:hAnsiTheme="minorHAnsi"/>
          <w:color w:val="auto"/>
          <w:sz w:val="22"/>
          <w:szCs w:val="22"/>
        </w:rPr>
        <w:t>Šiaulių</w:t>
      </w:r>
      <w:r w:rsidR="003B1C62" w:rsidRPr="003B1C62">
        <w:rPr>
          <w:rFonts w:asciiTheme="minorHAnsi" w:hAnsiTheme="minorHAnsi"/>
          <w:color w:val="auto"/>
          <w:sz w:val="22"/>
          <w:szCs w:val="22"/>
        </w:rPr>
        <w:t xml:space="preserve"> BEKS parke</w:t>
      </w:r>
      <w:r w:rsidR="003B1C62">
        <w:rPr>
          <w:rFonts w:asciiTheme="minorHAnsi" w:hAnsiTheme="minorHAnsi"/>
          <w:color w:val="auto"/>
          <w:sz w:val="22"/>
          <w:szCs w:val="22"/>
        </w:rPr>
        <w:t>;</w:t>
      </w:r>
    </w:p>
    <w:p w14:paraId="271E9337" w14:textId="3B550656" w:rsidR="003B1C62" w:rsidRPr="00D841C0" w:rsidRDefault="003B1C62" w:rsidP="57269395">
      <w:pPr>
        <w:spacing w:after="0" w:line="240" w:lineRule="auto"/>
        <w:ind w:firstLine="567"/>
        <w:jc w:val="both"/>
        <w:rPr>
          <w:rFonts w:asciiTheme="minorHAnsi" w:hAnsiTheme="minorHAnsi"/>
          <w:color w:val="auto"/>
          <w:sz w:val="22"/>
          <w:szCs w:val="22"/>
          <w:lang w:val="lt-LT"/>
        </w:rPr>
      </w:pPr>
      <w:r>
        <w:rPr>
          <w:rFonts w:asciiTheme="minorHAnsi" w:hAnsiTheme="minorHAnsi"/>
          <w:color w:val="auto"/>
          <w:sz w:val="22"/>
          <w:szCs w:val="22"/>
          <w:lang w:val="lt-LT"/>
        </w:rPr>
        <w:t>3</w:t>
      </w:r>
      <w:r w:rsidRPr="64E1AB7D">
        <w:rPr>
          <w:rFonts w:asciiTheme="minorHAnsi" w:hAnsiTheme="minorHAnsi"/>
          <w:color w:val="auto"/>
          <w:sz w:val="22"/>
          <w:szCs w:val="22"/>
          <w:lang w:val="lt-LT"/>
        </w:rPr>
        <w:t xml:space="preserve"> (</w:t>
      </w:r>
      <w:r>
        <w:rPr>
          <w:rFonts w:asciiTheme="minorHAnsi" w:hAnsiTheme="minorHAnsi"/>
          <w:color w:val="auto"/>
          <w:sz w:val="22"/>
          <w:szCs w:val="22"/>
          <w:lang w:val="lt-LT"/>
        </w:rPr>
        <w:t>trečia</w:t>
      </w:r>
      <w:r w:rsidRPr="64E1AB7D">
        <w:rPr>
          <w:rFonts w:asciiTheme="minorHAnsi" w:hAnsiTheme="minorHAnsi"/>
          <w:color w:val="auto"/>
          <w:sz w:val="22"/>
          <w:szCs w:val="22"/>
          <w:lang w:val="lt-LT"/>
        </w:rPr>
        <w:t>) pirkimo objekto dalis</w:t>
      </w:r>
      <w:r>
        <w:rPr>
          <w:rFonts w:asciiTheme="minorHAnsi" w:hAnsiTheme="minorHAnsi"/>
          <w:color w:val="auto"/>
          <w:sz w:val="22"/>
          <w:szCs w:val="22"/>
          <w:lang w:val="lt-LT"/>
        </w:rPr>
        <w:t>: F</w:t>
      </w:r>
      <w:r w:rsidRPr="003B1C62">
        <w:rPr>
          <w:rFonts w:asciiTheme="minorHAnsi" w:hAnsiTheme="minorHAnsi"/>
          <w:color w:val="auto"/>
          <w:sz w:val="22"/>
          <w:szCs w:val="22"/>
        </w:rPr>
        <w:t xml:space="preserve">izinio perimetro stiprinimas </w:t>
      </w:r>
      <w:r w:rsidR="00F6793A">
        <w:rPr>
          <w:rFonts w:asciiTheme="minorHAnsi" w:hAnsiTheme="minorHAnsi"/>
          <w:color w:val="auto"/>
          <w:sz w:val="22"/>
          <w:szCs w:val="22"/>
        </w:rPr>
        <w:t>Vilniaus</w:t>
      </w:r>
      <w:r w:rsidRPr="003B1C62">
        <w:rPr>
          <w:rFonts w:asciiTheme="minorHAnsi" w:hAnsiTheme="minorHAnsi"/>
          <w:color w:val="auto"/>
          <w:sz w:val="22"/>
          <w:szCs w:val="22"/>
        </w:rPr>
        <w:t xml:space="preserve"> BEKS parke</w:t>
      </w:r>
      <w:r>
        <w:rPr>
          <w:rFonts w:asciiTheme="minorHAnsi" w:hAnsiTheme="minorHAnsi"/>
          <w:color w:val="auto"/>
          <w:sz w:val="22"/>
          <w:szCs w:val="22"/>
        </w:rPr>
        <w:t>.</w:t>
      </w:r>
    </w:p>
    <w:p w14:paraId="72835F13" w14:textId="6E56FE1C" w:rsidR="00A9035E" w:rsidRPr="00D841C0" w:rsidRDefault="00A9035E" w:rsidP="57269395">
      <w:pPr>
        <w:spacing w:after="0" w:line="240" w:lineRule="auto"/>
        <w:ind w:firstLine="567"/>
        <w:jc w:val="both"/>
        <w:rPr>
          <w:rFonts w:asciiTheme="minorHAnsi" w:hAnsiTheme="minorHAnsi"/>
          <w:color w:val="auto"/>
          <w:sz w:val="22"/>
          <w:szCs w:val="22"/>
          <w:lang w:val="lt-LT"/>
        </w:rPr>
      </w:pPr>
    </w:p>
    <w:p w14:paraId="482EEAF9" w14:textId="22E18BD3" w:rsidR="00A9035E" w:rsidRDefault="78BDD7C6" w:rsidP="0732D36A">
      <w:pPr>
        <w:spacing w:after="0" w:line="240" w:lineRule="auto"/>
        <w:ind w:firstLine="567"/>
        <w:jc w:val="both"/>
        <w:rPr>
          <w:rFonts w:asciiTheme="minorHAnsi" w:hAnsiTheme="minorHAnsi"/>
          <w:color w:val="auto"/>
          <w:sz w:val="22"/>
          <w:szCs w:val="22"/>
          <w:lang w:val="lt-LT"/>
        </w:rPr>
      </w:pPr>
      <w:r w:rsidRPr="0732D36A">
        <w:rPr>
          <w:rFonts w:asciiTheme="minorHAnsi" w:hAnsiTheme="minorHAnsi"/>
          <w:color w:val="auto"/>
          <w:sz w:val="22"/>
          <w:szCs w:val="22"/>
          <w:lang w:val="lt-LT"/>
        </w:rPr>
        <w:t xml:space="preserve">Detalesnė informacija </w:t>
      </w:r>
      <w:r w:rsidR="41C6B6D4" w:rsidRPr="0732D36A">
        <w:rPr>
          <w:rFonts w:asciiTheme="minorHAnsi" w:hAnsiTheme="minorHAnsi"/>
          <w:color w:val="auto"/>
          <w:sz w:val="22"/>
          <w:szCs w:val="22"/>
          <w:lang w:val="lt-LT"/>
        </w:rPr>
        <w:t>pateikiama</w:t>
      </w:r>
      <w:r w:rsidRPr="0732D36A">
        <w:rPr>
          <w:rFonts w:asciiTheme="minorHAnsi" w:hAnsiTheme="minorHAnsi"/>
          <w:color w:val="auto"/>
          <w:sz w:val="22"/>
          <w:szCs w:val="22"/>
          <w:lang w:val="lt-LT"/>
        </w:rPr>
        <w:t xml:space="preserve"> </w:t>
      </w:r>
      <w:r w:rsidR="69D4F2B7" w:rsidRPr="0732D36A">
        <w:rPr>
          <w:rFonts w:asciiTheme="minorHAnsi" w:hAnsiTheme="minorHAnsi"/>
          <w:color w:val="auto"/>
          <w:sz w:val="22"/>
          <w:szCs w:val="22"/>
          <w:lang w:val="lt-LT"/>
        </w:rPr>
        <w:t>pirkimo dalių t</w:t>
      </w:r>
      <w:r w:rsidRPr="0732D36A">
        <w:rPr>
          <w:rFonts w:asciiTheme="minorHAnsi" w:hAnsiTheme="minorHAnsi"/>
          <w:color w:val="auto"/>
          <w:sz w:val="22"/>
          <w:szCs w:val="22"/>
          <w:lang w:val="lt-LT"/>
        </w:rPr>
        <w:t>echninė</w:t>
      </w:r>
      <w:r w:rsidR="501A8E48" w:rsidRPr="0732D36A">
        <w:rPr>
          <w:rFonts w:asciiTheme="minorHAnsi" w:hAnsiTheme="minorHAnsi"/>
          <w:color w:val="auto"/>
          <w:sz w:val="22"/>
          <w:szCs w:val="22"/>
          <w:lang w:val="lt-LT"/>
        </w:rPr>
        <w:t>s</w:t>
      </w:r>
      <w:r w:rsidRPr="0732D36A">
        <w:rPr>
          <w:rFonts w:asciiTheme="minorHAnsi" w:hAnsiTheme="minorHAnsi"/>
          <w:color w:val="auto"/>
          <w:sz w:val="22"/>
          <w:szCs w:val="22"/>
          <w:lang w:val="lt-LT"/>
        </w:rPr>
        <w:t>e specifikacijo</w:t>
      </w:r>
      <w:r w:rsidR="6B5CED3C" w:rsidRPr="0732D36A">
        <w:rPr>
          <w:rFonts w:asciiTheme="minorHAnsi" w:hAnsiTheme="minorHAnsi"/>
          <w:color w:val="auto"/>
          <w:sz w:val="22"/>
          <w:szCs w:val="22"/>
          <w:lang w:val="lt-LT"/>
        </w:rPr>
        <w:t>se, techninėse užduotyse</w:t>
      </w:r>
      <w:r w:rsidR="379354F5" w:rsidRPr="0732D36A">
        <w:rPr>
          <w:rFonts w:asciiTheme="minorHAnsi" w:hAnsiTheme="minorHAnsi"/>
          <w:color w:val="auto"/>
          <w:sz w:val="22"/>
          <w:szCs w:val="22"/>
          <w:lang w:val="lt-LT"/>
        </w:rPr>
        <w:t>, kvalifikaci</w:t>
      </w:r>
      <w:r w:rsidR="4A9747A5" w:rsidRPr="0732D36A">
        <w:rPr>
          <w:rFonts w:asciiTheme="minorHAnsi" w:hAnsiTheme="minorHAnsi"/>
          <w:color w:val="auto"/>
          <w:sz w:val="22"/>
          <w:szCs w:val="22"/>
          <w:lang w:val="lt-LT"/>
        </w:rPr>
        <w:t>niuose</w:t>
      </w:r>
      <w:r w:rsidR="00243A34">
        <w:rPr>
          <w:rFonts w:asciiTheme="minorHAnsi" w:hAnsiTheme="minorHAnsi"/>
          <w:color w:val="auto"/>
          <w:sz w:val="22"/>
          <w:szCs w:val="22"/>
          <w:lang w:val="lt-LT"/>
        </w:rPr>
        <w:t xml:space="preserve"> reikalavimuose</w:t>
      </w:r>
      <w:r w:rsidR="00FE18A4">
        <w:rPr>
          <w:rFonts w:asciiTheme="minorHAnsi" w:hAnsiTheme="minorHAnsi"/>
          <w:color w:val="auto"/>
          <w:sz w:val="22"/>
          <w:szCs w:val="22"/>
          <w:lang w:val="lt-LT"/>
        </w:rPr>
        <w:t xml:space="preserve"> ir</w:t>
      </w:r>
      <w:r w:rsidR="00243A34">
        <w:rPr>
          <w:rFonts w:asciiTheme="minorHAnsi" w:hAnsiTheme="minorHAnsi"/>
          <w:color w:val="auto"/>
          <w:sz w:val="22"/>
          <w:szCs w:val="22"/>
          <w:lang w:val="lt-LT"/>
        </w:rPr>
        <w:t xml:space="preserve"> darbų kiekių žiniaraštyje</w:t>
      </w:r>
      <w:r w:rsidR="00FB5E7E">
        <w:rPr>
          <w:rFonts w:asciiTheme="minorHAnsi" w:hAnsiTheme="minorHAnsi"/>
          <w:color w:val="auto"/>
          <w:sz w:val="22"/>
          <w:szCs w:val="22"/>
          <w:lang w:val="lt-LT"/>
        </w:rPr>
        <w:t>.</w:t>
      </w:r>
    </w:p>
    <w:p w14:paraId="45D96F8C" w14:textId="77777777" w:rsidR="003B1C62" w:rsidRDefault="003B1C62" w:rsidP="57269395">
      <w:pPr>
        <w:spacing w:after="0" w:line="240" w:lineRule="auto"/>
        <w:ind w:firstLine="567"/>
        <w:jc w:val="both"/>
        <w:rPr>
          <w:rFonts w:asciiTheme="minorHAnsi" w:hAnsiTheme="minorHAnsi"/>
          <w:color w:val="auto"/>
          <w:sz w:val="22"/>
          <w:szCs w:val="22"/>
          <w:lang w:val="lt-LT"/>
        </w:rPr>
      </w:pPr>
    </w:p>
    <w:p w14:paraId="2D43FC4D" w14:textId="43671BD6" w:rsidR="003B1C62" w:rsidRDefault="003B1C62" w:rsidP="57269395">
      <w:pPr>
        <w:spacing w:after="0" w:line="240" w:lineRule="auto"/>
        <w:ind w:firstLine="567"/>
        <w:jc w:val="both"/>
        <w:rPr>
          <w:rFonts w:asciiTheme="minorHAnsi" w:hAnsiTheme="minorHAnsi"/>
          <w:color w:val="auto"/>
          <w:sz w:val="22"/>
          <w:szCs w:val="22"/>
        </w:rPr>
      </w:pPr>
      <w:r w:rsidRPr="003B1C62">
        <w:rPr>
          <w:rFonts w:asciiTheme="minorHAnsi" w:hAnsiTheme="minorHAnsi"/>
          <w:color w:val="auto"/>
          <w:sz w:val="22"/>
          <w:szCs w:val="22"/>
        </w:rPr>
        <w:t>Numatomos pagrindinės darbų apimtys:</w:t>
      </w:r>
    </w:p>
    <w:p w14:paraId="79D11B38" w14:textId="77777777" w:rsidR="003B1C62" w:rsidRDefault="003B1C62" w:rsidP="57269395">
      <w:pPr>
        <w:spacing w:after="0" w:line="240" w:lineRule="auto"/>
        <w:ind w:firstLine="567"/>
        <w:jc w:val="both"/>
        <w:rPr>
          <w:rFonts w:asciiTheme="minorHAnsi" w:hAnsiTheme="minorHAnsi"/>
          <w:color w:val="auto"/>
          <w:sz w:val="22"/>
          <w:szCs w:val="22"/>
        </w:rPr>
      </w:pPr>
    </w:p>
    <w:p w14:paraId="5B62CCE7" w14:textId="77777777" w:rsidR="003B1C62" w:rsidRPr="003B1C62" w:rsidRDefault="003B1C62" w:rsidP="003B1C62">
      <w:pPr>
        <w:pStyle w:val="ListParagraph"/>
        <w:numPr>
          <w:ilvl w:val="0"/>
          <w:numId w:val="27"/>
        </w:numPr>
        <w:spacing w:after="0" w:line="240" w:lineRule="auto"/>
        <w:jc w:val="both"/>
      </w:pPr>
      <w:r w:rsidRPr="003B1C62">
        <w:t>Esamų segmentinių tvorų demontavimas.</w:t>
      </w:r>
    </w:p>
    <w:p w14:paraId="785B975A" w14:textId="50B3526C" w:rsidR="003B1C62" w:rsidRPr="003B1C62" w:rsidRDefault="003B1C62" w:rsidP="003B1C62">
      <w:pPr>
        <w:pStyle w:val="ListParagraph"/>
        <w:numPr>
          <w:ilvl w:val="0"/>
          <w:numId w:val="27"/>
        </w:numPr>
        <w:spacing w:after="0" w:line="240" w:lineRule="auto"/>
        <w:jc w:val="both"/>
      </w:pPr>
      <w:r>
        <w:t xml:space="preserve">Naujų gelžbetoninių tvorų su </w:t>
      </w:r>
      <w:r w:rsidR="5C62BE84">
        <w:t>k</w:t>
      </w:r>
      <w:r>
        <w:t>oncertina įrengimas.</w:t>
      </w:r>
    </w:p>
    <w:p w14:paraId="6CCA44F0" w14:textId="2A79EBBF" w:rsidR="003B1C62" w:rsidRPr="003B1C62" w:rsidRDefault="003B1C62" w:rsidP="003B1C62">
      <w:pPr>
        <w:pStyle w:val="ListParagraph"/>
        <w:numPr>
          <w:ilvl w:val="0"/>
          <w:numId w:val="27"/>
        </w:numPr>
        <w:spacing w:after="0" w:line="240" w:lineRule="auto"/>
        <w:jc w:val="both"/>
      </w:pPr>
      <w:r w:rsidRPr="003B1C62">
        <w:t>Esamų vartų keitimas</w:t>
      </w:r>
      <w:r w:rsidR="003F4BCC">
        <w:t>.</w:t>
      </w:r>
    </w:p>
    <w:p w14:paraId="26C3A519" w14:textId="77777777" w:rsidR="003B1C62" w:rsidRPr="003B1C62" w:rsidRDefault="003B1C62" w:rsidP="003B1C62">
      <w:pPr>
        <w:pStyle w:val="ListParagraph"/>
        <w:numPr>
          <w:ilvl w:val="0"/>
          <w:numId w:val="27"/>
        </w:numPr>
        <w:spacing w:after="0" w:line="240" w:lineRule="auto"/>
        <w:jc w:val="both"/>
      </w:pPr>
      <w:r w:rsidRPr="003B1C62">
        <w:t>Automatinių vartų ir jų automatikos įrengimas.</w:t>
      </w:r>
    </w:p>
    <w:p w14:paraId="3AA177F0" w14:textId="77777777" w:rsidR="003B1C62" w:rsidRPr="003B1C62" w:rsidRDefault="003B1C62" w:rsidP="003B1C62">
      <w:pPr>
        <w:pStyle w:val="ListParagraph"/>
        <w:numPr>
          <w:ilvl w:val="0"/>
          <w:numId w:val="27"/>
        </w:numPr>
        <w:spacing w:after="0" w:line="240" w:lineRule="auto"/>
        <w:jc w:val="both"/>
      </w:pPr>
      <w:r w:rsidRPr="003B1C62">
        <w:t>Vaizdo stebėjimo sistemų papildymas ir integravimas į esamas apsaugos sistemas.</w:t>
      </w:r>
    </w:p>
    <w:p w14:paraId="5F831371" w14:textId="77777777" w:rsidR="003B1C62" w:rsidRPr="003B1C62" w:rsidRDefault="003B1C62" w:rsidP="003B1C62">
      <w:pPr>
        <w:pStyle w:val="ListParagraph"/>
        <w:numPr>
          <w:ilvl w:val="0"/>
          <w:numId w:val="27"/>
        </w:numPr>
        <w:spacing w:after="0" w:line="240" w:lineRule="auto"/>
        <w:jc w:val="both"/>
      </w:pPr>
      <w:r w:rsidRPr="003B1C62">
        <w:t>Demontuotų dangų atstatymas ir teritorijos sutvarkymas.</w:t>
      </w:r>
    </w:p>
    <w:p w14:paraId="550E1C8B" w14:textId="26AEAE88" w:rsidR="003B1C62" w:rsidRPr="003B1C62" w:rsidRDefault="003B1C62" w:rsidP="00BD7CCA">
      <w:pPr>
        <w:pStyle w:val="ListParagraph"/>
        <w:numPr>
          <w:ilvl w:val="0"/>
          <w:numId w:val="27"/>
        </w:numPr>
        <w:spacing w:after="0" w:line="240" w:lineRule="auto"/>
        <w:jc w:val="both"/>
      </w:pPr>
      <w:r w:rsidRPr="003B1C62">
        <w:t>Projektavimo darbai.</w:t>
      </w:r>
    </w:p>
    <w:p w14:paraId="41C1C093" w14:textId="50737165" w:rsidR="003B1C62" w:rsidRPr="003B1C62" w:rsidRDefault="003B1C62" w:rsidP="003B1C62">
      <w:pPr>
        <w:pStyle w:val="ListParagraph"/>
        <w:numPr>
          <w:ilvl w:val="0"/>
          <w:numId w:val="27"/>
        </w:numPr>
        <w:spacing w:after="0" w:line="240" w:lineRule="auto"/>
        <w:jc w:val="both"/>
      </w:pPr>
      <w:r w:rsidRPr="003B1C62">
        <w:t>Išpildomosios dokumentacijos parengimas</w:t>
      </w:r>
      <w:r>
        <w:t>.</w:t>
      </w:r>
    </w:p>
    <w:p w14:paraId="6D1C27B7" w14:textId="0F357261" w:rsidR="57269395" w:rsidRDefault="57269395" w:rsidP="57269395">
      <w:pPr>
        <w:spacing w:after="0" w:line="240" w:lineRule="auto"/>
        <w:ind w:firstLine="567"/>
        <w:jc w:val="both"/>
        <w:rPr>
          <w:rFonts w:asciiTheme="minorHAnsi" w:hAnsiTheme="minorHAnsi"/>
          <w:color w:val="auto"/>
          <w:sz w:val="22"/>
          <w:szCs w:val="22"/>
          <w:lang w:val="lt-LT"/>
        </w:rPr>
      </w:pPr>
    </w:p>
    <w:p w14:paraId="0BC3847A" w14:textId="56544633" w:rsidR="00781C4E" w:rsidRPr="00D841C0" w:rsidRDefault="00781C4E" w:rsidP="64E1AB7D">
      <w:pPr>
        <w:spacing w:after="0" w:line="240" w:lineRule="auto"/>
        <w:ind w:firstLine="567"/>
        <w:jc w:val="both"/>
        <w:textAlignment w:val="baseline"/>
        <w:rPr>
          <w:rFonts w:asciiTheme="minorHAnsi" w:hAnsiTheme="minorHAnsi"/>
          <w:color w:val="auto"/>
          <w:sz w:val="22"/>
          <w:szCs w:val="22"/>
          <w:lang w:val="lt-LT"/>
        </w:rPr>
      </w:pPr>
    </w:p>
    <w:p w14:paraId="66BDEA66" w14:textId="2750CCA4" w:rsidR="00781C4E" w:rsidRPr="00D841C0" w:rsidRDefault="00781C4E" w:rsidP="00A22231">
      <w:pPr>
        <w:pStyle w:val="ListParagraph"/>
        <w:numPr>
          <w:ilvl w:val="0"/>
          <w:numId w:val="17"/>
        </w:numPr>
        <w:shd w:val="clear" w:color="auto" w:fill="FFFFFF"/>
        <w:tabs>
          <w:tab w:val="left" w:pos="567"/>
          <w:tab w:val="left" w:pos="810"/>
        </w:tabs>
        <w:spacing w:after="0" w:line="240" w:lineRule="auto"/>
        <w:ind w:left="0" w:firstLine="567"/>
        <w:jc w:val="both"/>
        <w:textAlignment w:val="baseline"/>
        <w:rPr>
          <w:rFonts w:eastAsia="Times New Roman" w:cstheme="minorHAnsi"/>
          <w:b/>
          <w:bCs/>
          <w:lang w:eastAsia="en-GB"/>
        </w:rPr>
      </w:pPr>
      <w:r w:rsidRPr="00D841C0">
        <w:rPr>
          <w:rFonts w:eastAsia="Times New Roman" w:cstheme="minorHAnsi"/>
          <w:b/>
          <w:bCs/>
          <w:lang w:eastAsia="en-GB"/>
        </w:rPr>
        <w:t xml:space="preserve">Informacija apie </w:t>
      </w:r>
      <w:r w:rsidR="00A31847">
        <w:rPr>
          <w:rFonts w:eastAsia="Times New Roman" w:cstheme="minorHAnsi"/>
          <w:b/>
          <w:bCs/>
          <w:lang w:eastAsia="en-GB"/>
        </w:rPr>
        <w:t>T</w:t>
      </w:r>
      <w:r w:rsidRPr="00D841C0">
        <w:rPr>
          <w:rFonts w:eastAsia="Times New Roman" w:cstheme="minorHAnsi"/>
          <w:b/>
          <w:bCs/>
          <w:lang w:eastAsia="en-GB"/>
        </w:rPr>
        <w:t>iekėją</w:t>
      </w:r>
      <w:r w:rsidR="00B73973" w:rsidRPr="00D841C0">
        <w:rPr>
          <w:rFonts w:eastAsia="Times New Roman" w:cstheme="minorHAnsi"/>
          <w:b/>
          <w:bCs/>
          <w:lang w:eastAsia="en-GB"/>
        </w:rPr>
        <w:t>:</w:t>
      </w:r>
    </w:p>
    <w:tbl>
      <w:tblPr>
        <w:tblW w:w="9634" w:type="dxa"/>
        <w:tblLayout w:type="fixed"/>
        <w:tblCellMar>
          <w:left w:w="10" w:type="dxa"/>
          <w:right w:w="10" w:type="dxa"/>
        </w:tblCellMar>
        <w:tblLook w:val="04A0" w:firstRow="1" w:lastRow="0" w:firstColumn="1" w:lastColumn="0" w:noHBand="0" w:noVBand="1"/>
      </w:tblPr>
      <w:tblGrid>
        <w:gridCol w:w="5070"/>
        <w:gridCol w:w="4564"/>
      </w:tblGrid>
      <w:tr w:rsidR="00BF611C" w:rsidRPr="00D841C0" w14:paraId="02E7BBFD" w14:textId="77777777" w:rsidTr="00F568CC">
        <w:tc>
          <w:tcPr>
            <w:tcW w:w="5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D64018" w14:textId="77777777" w:rsidR="00781C4E" w:rsidRPr="00D841C0" w:rsidRDefault="00781C4E" w:rsidP="00DB3385">
            <w:pPr>
              <w:spacing w:after="0" w:line="240" w:lineRule="auto"/>
              <w:ind w:firstLine="567"/>
              <w:jc w:val="both"/>
              <w:rPr>
                <w:rFonts w:asciiTheme="minorHAnsi" w:hAnsiTheme="minorHAnsi" w:cstheme="minorHAnsi"/>
                <w:color w:val="auto"/>
                <w:sz w:val="22"/>
                <w:szCs w:val="22"/>
                <w:lang w:val="lt-LT"/>
              </w:rPr>
            </w:pPr>
            <w:r w:rsidRPr="00D841C0">
              <w:rPr>
                <w:rFonts w:asciiTheme="minorHAnsi" w:hAnsiTheme="minorHAnsi" w:cstheme="minorHAnsi"/>
                <w:color w:val="auto"/>
                <w:sz w:val="22"/>
                <w:szCs w:val="22"/>
                <w:lang w:val="lt-LT"/>
              </w:rPr>
              <w:t>Tiekėjo pavadinimas / Ūkio subjektų grupės Tiekėjų pavadinimai</w:t>
            </w:r>
          </w:p>
        </w:tc>
        <w:tc>
          <w:tcPr>
            <w:tcW w:w="4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5A7EC" w14:textId="77777777" w:rsidR="00781C4E" w:rsidRPr="00D841C0" w:rsidRDefault="00781C4E" w:rsidP="00DB3385">
            <w:pPr>
              <w:spacing w:after="0" w:line="240" w:lineRule="auto"/>
              <w:ind w:firstLine="567"/>
              <w:jc w:val="both"/>
              <w:rPr>
                <w:rFonts w:asciiTheme="minorHAnsi" w:hAnsiTheme="minorHAnsi" w:cstheme="minorHAnsi"/>
                <w:color w:val="auto"/>
                <w:sz w:val="22"/>
                <w:szCs w:val="22"/>
                <w:lang w:val="lt-LT"/>
              </w:rPr>
            </w:pPr>
          </w:p>
        </w:tc>
      </w:tr>
      <w:tr w:rsidR="00781C4E" w:rsidRPr="00D841C0" w14:paraId="0E5B3F0E" w14:textId="77777777" w:rsidTr="00F568CC">
        <w:tc>
          <w:tcPr>
            <w:tcW w:w="5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2395AE" w14:textId="77777777" w:rsidR="00781C4E" w:rsidRPr="00D841C0" w:rsidRDefault="00781C4E" w:rsidP="00DB3385">
            <w:pPr>
              <w:spacing w:after="0" w:line="240" w:lineRule="auto"/>
              <w:ind w:firstLine="567"/>
              <w:jc w:val="both"/>
              <w:rPr>
                <w:rFonts w:asciiTheme="minorHAnsi" w:hAnsiTheme="minorHAnsi" w:cstheme="minorHAnsi"/>
                <w:color w:val="auto"/>
                <w:sz w:val="22"/>
                <w:szCs w:val="22"/>
                <w:lang w:val="lt-LT"/>
              </w:rPr>
            </w:pPr>
            <w:r w:rsidRPr="00D841C0">
              <w:rPr>
                <w:rFonts w:asciiTheme="minorHAnsi" w:hAnsiTheme="minorHAnsi" w:cstheme="minorHAnsi"/>
                <w:color w:val="auto"/>
                <w:sz w:val="22"/>
                <w:szCs w:val="22"/>
                <w:lang w:val="lt-LT"/>
              </w:rPr>
              <w:t>Tiekėjo / Ūkio subjektų grupės atsakingo asmens vardas, pavardė, telefono numeris, elektroninis paštas kontaktui</w:t>
            </w:r>
          </w:p>
        </w:tc>
        <w:tc>
          <w:tcPr>
            <w:tcW w:w="4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31F39A" w14:textId="77777777" w:rsidR="00781C4E" w:rsidRPr="00D841C0" w:rsidRDefault="00781C4E" w:rsidP="00DB3385">
            <w:pPr>
              <w:spacing w:after="0" w:line="240" w:lineRule="auto"/>
              <w:ind w:firstLine="567"/>
              <w:jc w:val="both"/>
              <w:rPr>
                <w:rFonts w:asciiTheme="minorHAnsi" w:hAnsiTheme="minorHAnsi" w:cstheme="minorHAnsi"/>
                <w:color w:val="auto"/>
                <w:sz w:val="22"/>
                <w:szCs w:val="22"/>
                <w:lang w:val="lt-LT"/>
              </w:rPr>
            </w:pPr>
          </w:p>
        </w:tc>
      </w:tr>
    </w:tbl>
    <w:p w14:paraId="5D8EA2F9" w14:textId="039CCD49" w:rsidR="00781C4E" w:rsidRPr="00D841C0" w:rsidRDefault="00781C4E" w:rsidP="57269395">
      <w:pPr>
        <w:shd w:val="clear" w:color="auto" w:fill="FFFFFF" w:themeFill="background1"/>
        <w:tabs>
          <w:tab w:val="left" w:pos="567"/>
        </w:tabs>
        <w:spacing w:after="0" w:line="240" w:lineRule="auto"/>
        <w:ind w:firstLine="567"/>
        <w:jc w:val="both"/>
        <w:textAlignment w:val="baseline"/>
        <w:rPr>
          <w:rFonts w:asciiTheme="minorHAnsi" w:eastAsia="Times New Roman" w:hAnsiTheme="minorHAnsi"/>
          <w:b/>
          <w:bCs/>
          <w:color w:val="auto"/>
          <w:sz w:val="22"/>
          <w:szCs w:val="22"/>
          <w:lang w:val="lt-LT" w:eastAsia="en-GB"/>
        </w:rPr>
      </w:pPr>
    </w:p>
    <w:p w14:paraId="1B8015FA" w14:textId="79F0321B" w:rsidR="62565B77" w:rsidRDefault="00BD7CCA" w:rsidP="64E1AB7D">
      <w:pPr>
        <w:shd w:val="clear" w:color="auto" w:fill="FFFFFF" w:themeFill="background1"/>
        <w:tabs>
          <w:tab w:val="left" w:pos="567"/>
        </w:tabs>
        <w:spacing w:after="0" w:line="240" w:lineRule="auto"/>
        <w:ind w:firstLine="567"/>
        <w:jc w:val="center"/>
        <w:rPr>
          <w:rFonts w:asciiTheme="minorHAnsi" w:eastAsia="Times New Roman" w:hAnsiTheme="minorHAnsi"/>
          <w:b/>
          <w:bCs/>
          <w:color w:val="auto"/>
          <w:sz w:val="22"/>
          <w:szCs w:val="22"/>
          <w:lang w:eastAsia="en-GB"/>
        </w:rPr>
      </w:pPr>
      <w:r>
        <w:rPr>
          <w:rFonts w:asciiTheme="minorHAnsi" w:eastAsia="Times New Roman" w:hAnsiTheme="minorHAnsi"/>
          <w:b/>
          <w:bCs/>
          <w:color w:val="auto"/>
          <w:sz w:val="22"/>
          <w:szCs w:val="22"/>
          <w:lang w:eastAsia="en-GB"/>
        </w:rPr>
        <w:t>Pagrindiniai klausimai</w:t>
      </w:r>
    </w:p>
    <w:p w14:paraId="78969B0C" w14:textId="51BB2A70" w:rsidR="57269395" w:rsidRDefault="57269395" w:rsidP="57269395">
      <w:pPr>
        <w:shd w:val="clear" w:color="auto" w:fill="FFFFFF" w:themeFill="background1"/>
        <w:tabs>
          <w:tab w:val="left" w:pos="567"/>
        </w:tabs>
        <w:spacing w:after="0" w:line="240" w:lineRule="auto"/>
        <w:ind w:firstLine="567"/>
        <w:jc w:val="center"/>
        <w:rPr>
          <w:rFonts w:asciiTheme="minorHAnsi" w:eastAsia="Times New Roman" w:hAnsiTheme="minorHAnsi"/>
          <w:b/>
          <w:bCs/>
          <w:color w:val="auto"/>
          <w:sz w:val="22"/>
          <w:szCs w:val="22"/>
          <w:lang w:val="lt-LT" w:eastAsia="en-GB"/>
        </w:rPr>
      </w:pPr>
    </w:p>
    <w:p w14:paraId="440F0EB6" w14:textId="2932B1C7" w:rsidR="00781C4E" w:rsidRPr="00D841C0" w:rsidRDefault="00BD7CCA" w:rsidP="5096F346">
      <w:pPr>
        <w:pStyle w:val="CommentText"/>
        <w:numPr>
          <w:ilvl w:val="0"/>
          <w:numId w:val="17"/>
        </w:numPr>
        <w:tabs>
          <w:tab w:val="left" w:pos="567"/>
          <w:tab w:val="left" w:pos="900"/>
        </w:tabs>
        <w:spacing w:after="0"/>
        <w:ind w:left="0" w:firstLine="567"/>
        <w:jc w:val="both"/>
        <w:rPr>
          <w:sz w:val="22"/>
          <w:szCs w:val="22"/>
        </w:rPr>
      </w:pPr>
      <w:r w:rsidRPr="00BD7CCA">
        <w:rPr>
          <w:sz w:val="22"/>
          <w:szCs w:val="22"/>
          <w:lang w:val="en-US"/>
        </w:rPr>
        <w:t>Ar Tiekėją sudomino dalyvavimas planuojamame pirkime? Jeigu taip, prašome nurodyti, kuriai (-ioms) pirkimo daliai (-ims) ketintumėte teikti pasiūlymą:</w:t>
      </w:r>
    </w:p>
    <w:p w14:paraId="10B4374F" w14:textId="77777777" w:rsidR="00781C4E" w:rsidRPr="00D841C0" w:rsidRDefault="00781C4E" w:rsidP="00DB3385">
      <w:pPr>
        <w:tabs>
          <w:tab w:val="left" w:pos="567"/>
        </w:tabs>
        <w:spacing w:after="0" w:line="240" w:lineRule="auto"/>
        <w:ind w:firstLine="567"/>
        <w:jc w:val="both"/>
        <w:textAlignment w:val="baseline"/>
        <w:rPr>
          <w:rFonts w:asciiTheme="minorHAnsi" w:eastAsia="Calibri" w:hAnsiTheme="minorHAnsi" w:cstheme="minorHAnsi"/>
          <w:b/>
          <w:bCs/>
          <w:color w:val="auto"/>
          <w:sz w:val="22"/>
          <w:szCs w:val="22"/>
          <w:lang w:val="lt-LT"/>
        </w:rPr>
      </w:pPr>
      <w:r w:rsidRPr="00D841C0">
        <w:rPr>
          <w:rFonts w:asciiTheme="minorHAnsi" w:eastAsia="Calibri" w:hAnsiTheme="minorHAnsi" w:cstheme="minorHAnsi"/>
          <w:b/>
          <w:bCs/>
          <w:color w:val="auto"/>
          <w:sz w:val="22"/>
          <w:szCs w:val="22"/>
          <w:lang w:val="lt-LT"/>
        </w:rPr>
        <w:t>Atsakymas:</w:t>
      </w:r>
    </w:p>
    <w:tbl>
      <w:tblPr>
        <w:tblStyle w:val="TableGrid"/>
        <w:tblW w:w="9625" w:type="dxa"/>
        <w:tblLook w:val="04A0" w:firstRow="1" w:lastRow="0" w:firstColumn="1" w:lastColumn="0" w:noHBand="0" w:noVBand="1"/>
      </w:tblPr>
      <w:tblGrid>
        <w:gridCol w:w="9625"/>
      </w:tblGrid>
      <w:tr w:rsidR="00BF611C" w:rsidRPr="00D841C0" w14:paraId="2426551D" w14:textId="77777777" w:rsidTr="00B73973">
        <w:trPr>
          <w:trHeight w:val="300"/>
        </w:trPr>
        <w:tc>
          <w:tcPr>
            <w:tcW w:w="9625" w:type="dxa"/>
            <w:tcBorders>
              <w:top w:val="single" w:sz="4" w:space="0" w:color="auto"/>
              <w:left w:val="single" w:sz="4" w:space="0" w:color="auto"/>
              <w:bottom w:val="single" w:sz="4" w:space="0" w:color="auto"/>
              <w:right w:val="single" w:sz="4" w:space="0" w:color="auto"/>
            </w:tcBorders>
          </w:tcPr>
          <w:p w14:paraId="6CBA8758" w14:textId="77777777" w:rsidR="00781C4E" w:rsidRPr="00D841C0" w:rsidRDefault="00781C4E" w:rsidP="00DB3385">
            <w:pPr>
              <w:tabs>
                <w:tab w:val="left" w:pos="567"/>
              </w:tabs>
              <w:spacing w:line="240" w:lineRule="auto"/>
              <w:ind w:firstLine="567"/>
              <w:jc w:val="both"/>
              <w:textAlignment w:val="baseline"/>
              <w:rPr>
                <w:rFonts w:asciiTheme="minorHAnsi" w:eastAsia="Calibri" w:hAnsiTheme="minorHAnsi" w:cstheme="minorHAnsi"/>
                <w:color w:val="auto"/>
                <w:sz w:val="22"/>
                <w:szCs w:val="22"/>
                <w:lang w:val="lt-LT"/>
              </w:rPr>
            </w:pPr>
          </w:p>
          <w:p w14:paraId="4AE73D45" w14:textId="77777777" w:rsidR="00781C4E" w:rsidRPr="00D841C0" w:rsidRDefault="00781C4E" w:rsidP="00DB3385">
            <w:pPr>
              <w:tabs>
                <w:tab w:val="left" w:pos="567"/>
              </w:tabs>
              <w:spacing w:line="240" w:lineRule="auto"/>
              <w:ind w:firstLine="567"/>
              <w:jc w:val="both"/>
              <w:textAlignment w:val="baseline"/>
              <w:rPr>
                <w:rFonts w:asciiTheme="minorHAnsi" w:eastAsia="Calibri" w:hAnsiTheme="minorHAnsi" w:cstheme="minorHAnsi"/>
                <w:color w:val="auto"/>
                <w:sz w:val="22"/>
                <w:szCs w:val="22"/>
                <w:lang w:val="lt-LT"/>
              </w:rPr>
            </w:pPr>
          </w:p>
        </w:tc>
      </w:tr>
    </w:tbl>
    <w:p w14:paraId="6D9BF33A" w14:textId="77777777" w:rsidR="00781C4E" w:rsidRPr="00D841C0" w:rsidRDefault="00781C4E" w:rsidP="00E279DD">
      <w:pPr>
        <w:tabs>
          <w:tab w:val="left" w:pos="567"/>
        </w:tabs>
        <w:autoSpaceDE w:val="0"/>
        <w:autoSpaceDN w:val="0"/>
        <w:adjustRightInd w:val="0"/>
        <w:spacing w:after="0" w:line="240" w:lineRule="auto"/>
        <w:jc w:val="both"/>
        <w:rPr>
          <w:rFonts w:asciiTheme="minorHAnsi" w:hAnsiTheme="minorHAnsi" w:cstheme="minorHAnsi"/>
          <w:color w:val="auto"/>
          <w:sz w:val="22"/>
          <w:szCs w:val="22"/>
          <w:lang w:val="lt-LT"/>
        </w:rPr>
      </w:pPr>
    </w:p>
    <w:p w14:paraId="11539CB0" w14:textId="77777777" w:rsidR="00781C4E" w:rsidRPr="00D841C0" w:rsidRDefault="00781C4E" w:rsidP="00B102C9">
      <w:pPr>
        <w:tabs>
          <w:tab w:val="left" w:pos="567"/>
        </w:tabs>
        <w:autoSpaceDE w:val="0"/>
        <w:autoSpaceDN w:val="0"/>
        <w:adjustRightInd w:val="0"/>
        <w:spacing w:after="0" w:line="240" w:lineRule="auto"/>
        <w:jc w:val="both"/>
        <w:rPr>
          <w:rFonts w:asciiTheme="minorHAnsi" w:hAnsiTheme="minorHAnsi" w:cstheme="minorHAnsi"/>
          <w:color w:val="auto"/>
          <w:sz w:val="22"/>
          <w:szCs w:val="22"/>
          <w:lang w:val="lt-LT"/>
        </w:rPr>
      </w:pPr>
    </w:p>
    <w:p w14:paraId="68930797" w14:textId="105FC2AA" w:rsidR="00781C4E" w:rsidRPr="00D841C0" w:rsidRDefault="00453ECA" w:rsidP="57269395">
      <w:pPr>
        <w:pStyle w:val="ListParagraph"/>
        <w:numPr>
          <w:ilvl w:val="0"/>
          <w:numId w:val="17"/>
        </w:numPr>
        <w:tabs>
          <w:tab w:val="left" w:pos="900"/>
        </w:tabs>
        <w:autoSpaceDE w:val="0"/>
        <w:autoSpaceDN w:val="0"/>
        <w:adjustRightInd w:val="0"/>
        <w:spacing w:after="0" w:line="240" w:lineRule="auto"/>
        <w:ind w:left="0" w:firstLine="567"/>
        <w:jc w:val="both"/>
      </w:pPr>
      <w:r w:rsidRPr="00453ECA">
        <w:rPr>
          <w:lang w:val="en-US"/>
        </w:rPr>
        <w:t>Ar techninė</w:t>
      </w:r>
      <w:r w:rsidR="004F3964">
        <w:rPr>
          <w:lang w:val="en-US"/>
        </w:rPr>
        <w:t>s</w:t>
      </w:r>
      <w:r w:rsidRPr="00453ECA">
        <w:rPr>
          <w:lang w:val="en-US"/>
        </w:rPr>
        <w:t xml:space="preserve"> specifikacij</w:t>
      </w:r>
      <w:r w:rsidR="004F3964">
        <w:rPr>
          <w:lang w:val="en-US"/>
        </w:rPr>
        <w:t xml:space="preserve">os ir </w:t>
      </w:r>
      <w:r w:rsidR="00F206CB">
        <w:rPr>
          <w:lang w:val="en-US"/>
        </w:rPr>
        <w:t>technin</w:t>
      </w:r>
      <w:r w:rsidR="00F206CB">
        <w:t>ės užduotys</w:t>
      </w:r>
      <w:r w:rsidRPr="00453ECA">
        <w:rPr>
          <w:lang w:val="en-US"/>
        </w:rPr>
        <w:t xml:space="preserve"> yra pakankamai išsam</w:t>
      </w:r>
      <w:r w:rsidR="00F206CB">
        <w:rPr>
          <w:lang w:val="en-US"/>
        </w:rPr>
        <w:t>ios</w:t>
      </w:r>
      <w:r w:rsidRPr="00453ECA">
        <w:rPr>
          <w:lang w:val="en-US"/>
        </w:rPr>
        <w:t>, aiški</w:t>
      </w:r>
      <w:r w:rsidR="00F206CB">
        <w:rPr>
          <w:lang w:val="en-US"/>
        </w:rPr>
        <w:t>os</w:t>
      </w:r>
      <w:r w:rsidRPr="00453ECA">
        <w:rPr>
          <w:lang w:val="en-US"/>
        </w:rPr>
        <w:t xml:space="preserve"> ir konkre</w:t>
      </w:r>
      <w:r w:rsidR="00F206CB">
        <w:rPr>
          <w:lang w:val="en-US"/>
        </w:rPr>
        <w:t>čios</w:t>
      </w:r>
      <w:r w:rsidRPr="00453ECA">
        <w:rPr>
          <w:lang w:val="en-US"/>
        </w:rPr>
        <w:t>, ar jo</w:t>
      </w:r>
      <w:r w:rsidR="00F206CB">
        <w:rPr>
          <w:lang w:val="en-US"/>
        </w:rPr>
        <w:t>se</w:t>
      </w:r>
      <w:r w:rsidRPr="00453ECA">
        <w:rPr>
          <w:lang w:val="en-US"/>
        </w:rPr>
        <w:t xml:space="preserve"> pateikta visa informacija, reikalinga tinkamam pasiūlymui parengti ir pirkimo tikslams pasiekti? Prašome nurodyti, kokias papildomas sąlygas ar reikalavimus siūlytumėte įtraukti į </w:t>
      </w:r>
      <w:r w:rsidR="00F206CB" w:rsidRPr="00453ECA">
        <w:rPr>
          <w:lang w:val="en-US"/>
        </w:rPr>
        <w:t>technin</w:t>
      </w:r>
      <w:r w:rsidR="00F206CB">
        <w:rPr>
          <w:lang w:val="en-US"/>
        </w:rPr>
        <w:t>e</w:t>
      </w:r>
      <w:r w:rsidR="00F206CB">
        <w:rPr>
          <w:lang w:val="en-US"/>
        </w:rPr>
        <w:t>s</w:t>
      </w:r>
      <w:r w:rsidR="00F206CB" w:rsidRPr="00453ECA">
        <w:rPr>
          <w:lang w:val="en-US"/>
        </w:rPr>
        <w:t xml:space="preserve"> specifikacij</w:t>
      </w:r>
      <w:r w:rsidR="00F206CB">
        <w:rPr>
          <w:lang w:val="en-US"/>
        </w:rPr>
        <w:t>a</w:t>
      </w:r>
      <w:r w:rsidR="00F206CB">
        <w:rPr>
          <w:lang w:val="en-US"/>
        </w:rPr>
        <w:t>s ir</w:t>
      </w:r>
      <w:r w:rsidR="00F206CB">
        <w:rPr>
          <w:lang w:val="en-US"/>
        </w:rPr>
        <w:t>/ar</w:t>
      </w:r>
      <w:r w:rsidR="00F206CB">
        <w:rPr>
          <w:lang w:val="en-US"/>
        </w:rPr>
        <w:t xml:space="preserve"> technin</w:t>
      </w:r>
      <w:r w:rsidR="00F206CB">
        <w:t>e</w:t>
      </w:r>
      <w:r w:rsidR="00F206CB">
        <w:t>s užduot</w:t>
      </w:r>
      <w:r w:rsidR="00F206CB">
        <w:t>i</w:t>
      </w:r>
      <w:r w:rsidR="00F206CB">
        <w:t>s</w:t>
      </w:r>
      <w:r w:rsidRPr="00453ECA">
        <w:rPr>
          <w:lang w:val="en-US"/>
        </w:rPr>
        <w:t>, o kurių, Jūsų nuomone, būtų galima atsisakyti.</w:t>
      </w:r>
    </w:p>
    <w:p w14:paraId="6B972444" w14:textId="77777777" w:rsidR="00781C4E" w:rsidRPr="00D841C0" w:rsidRDefault="00781C4E" w:rsidP="00DB3385">
      <w:pPr>
        <w:tabs>
          <w:tab w:val="left" w:pos="567"/>
        </w:tabs>
        <w:spacing w:after="0" w:line="240" w:lineRule="auto"/>
        <w:ind w:firstLine="567"/>
        <w:jc w:val="both"/>
        <w:textAlignment w:val="baseline"/>
        <w:rPr>
          <w:rFonts w:asciiTheme="minorHAnsi" w:eastAsia="Calibri" w:hAnsiTheme="minorHAnsi" w:cstheme="minorHAnsi"/>
          <w:b/>
          <w:bCs/>
          <w:color w:val="auto"/>
          <w:sz w:val="22"/>
          <w:szCs w:val="22"/>
          <w:lang w:val="lt-LT"/>
        </w:rPr>
      </w:pPr>
      <w:r w:rsidRPr="00D841C0">
        <w:rPr>
          <w:rFonts w:asciiTheme="minorHAnsi" w:eastAsia="Calibri" w:hAnsiTheme="minorHAnsi" w:cstheme="minorHAnsi"/>
          <w:b/>
          <w:bCs/>
          <w:color w:val="auto"/>
          <w:sz w:val="22"/>
          <w:szCs w:val="22"/>
          <w:lang w:val="lt-LT"/>
        </w:rPr>
        <w:t>Atsakymas:</w:t>
      </w:r>
    </w:p>
    <w:tbl>
      <w:tblPr>
        <w:tblStyle w:val="TableGrid"/>
        <w:tblW w:w="0" w:type="auto"/>
        <w:tblLook w:val="04A0" w:firstRow="1" w:lastRow="0" w:firstColumn="1" w:lastColumn="0" w:noHBand="0" w:noVBand="1"/>
      </w:tblPr>
      <w:tblGrid>
        <w:gridCol w:w="9620"/>
      </w:tblGrid>
      <w:tr w:rsidR="00D841C0" w:rsidRPr="00D841C0" w14:paraId="6CBE658D" w14:textId="77777777" w:rsidTr="00F568CC">
        <w:tc>
          <w:tcPr>
            <w:tcW w:w="9628" w:type="dxa"/>
            <w:tcBorders>
              <w:top w:val="single" w:sz="4" w:space="0" w:color="auto"/>
              <w:left w:val="single" w:sz="4" w:space="0" w:color="auto"/>
              <w:bottom w:val="single" w:sz="4" w:space="0" w:color="auto"/>
              <w:right w:val="single" w:sz="4" w:space="0" w:color="auto"/>
            </w:tcBorders>
          </w:tcPr>
          <w:p w14:paraId="205728F6" w14:textId="77777777" w:rsidR="00781C4E" w:rsidRPr="00D841C0" w:rsidRDefault="00781C4E" w:rsidP="00DB3385">
            <w:pPr>
              <w:tabs>
                <w:tab w:val="left" w:pos="567"/>
              </w:tabs>
              <w:spacing w:line="240" w:lineRule="auto"/>
              <w:ind w:firstLine="567"/>
              <w:jc w:val="both"/>
              <w:textAlignment w:val="baseline"/>
              <w:rPr>
                <w:rFonts w:asciiTheme="minorHAnsi" w:eastAsia="Calibri" w:hAnsiTheme="minorHAnsi" w:cstheme="minorHAnsi"/>
                <w:color w:val="auto"/>
                <w:sz w:val="22"/>
                <w:szCs w:val="22"/>
                <w:lang w:val="lt-LT"/>
              </w:rPr>
            </w:pPr>
          </w:p>
          <w:p w14:paraId="4ACB1A57" w14:textId="77777777" w:rsidR="00781C4E" w:rsidRPr="00D841C0" w:rsidRDefault="00781C4E" w:rsidP="00DB3385">
            <w:pPr>
              <w:tabs>
                <w:tab w:val="left" w:pos="567"/>
              </w:tabs>
              <w:spacing w:line="240" w:lineRule="auto"/>
              <w:ind w:firstLine="567"/>
              <w:jc w:val="both"/>
              <w:textAlignment w:val="baseline"/>
              <w:rPr>
                <w:rFonts w:asciiTheme="minorHAnsi" w:eastAsia="Calibri" w:hAnsiTheme="minorHAnsi" w:cstheme="minorHAnsi"/>
                <w:color w:val="auto"/>
                <w:sz w:val="22"/>
                <w:szCs w:val="22"/>
                <w:lang w:val="lt-LT"/>
              </w:rPr>
            </w:pPr>
          </w:p>
        </w:tc>
      </w:tr>
    </w:tbl>
    <w:p w14:paraId="4F7BDB21" w14:textId="77777777" w:rsidR="00781C4E" w:rsidRPr="00D841C0" w:rsidRDefault="00781C4E" w:rsidP="00883827">
      <w:pPr>
        <w:shd w:val="clear" w:color="auto" w:fill="FFFFFF"/>
        <w:tabs>
          <w:tab w:val="left" w:pos="567"/>
          <w:tab w:val="left" w:pos="1134"/>
        </w:tabs>
        <w:spacing w:after="0" w:line="240" w:lineRule="auto"/>
        <w:jc w:val="both"/>
        <w:textAlignment w:val="baseline"/>
        <w:rPr>
          <w:rFonts w:ascii="Arial" w:eastAsia="Times New Roman" w:hAnsi="Arial" w:cs="Arial"/>
          <w:color w:val="auto"/>
          <w:sz w:val="22"/>
          <w:szCs w:val="22"/>
          <w:lang w:val="lt-LT" w:eastAsia="en-GB"/>
        </w:rPr>
      </w:pPr>
    </w:p>
    <w:p w14:paraId="15B88BA8" w14:textId="0DCCC97D" w:rsidR="00BF2839" w:rsidRPr="00D841C0" w:rsidRDefault="76BF35B4" w:rsidP="00D841C0">
      <w:pPr>
        <w:spacing w:after="0" w:line="240" w:lineRule="auto"/>
        <w:ind w:firstLine="567"/>
        <w:jc w:val="both"/>
        <w:rPr>
          <w:rFonts w:ascii="Arial" w:hAnsi="Arial" w:cs="Arial"/>
          <w:color w:val="auto"/>
          <w:sz w:val="22"/>
          <w:szCs w:val="22"/>
          <w:lang w:val="lt-LT"/>
        </w:rPr>
      </w:pPr>
      <w:r w:rsidRPr="64E1AB7D">
        <w:rPr>
          <w:rFonts w:ascii="Arial" w:hAnsi="Arial" w:cs="Arial"/>
          <w:color w:val="auto"/>
          <w:sz w:val="22"/>
          <w:szCs w:val="22"/>
          <w:lang w:val="lt-LT"/>
        </w:rPr>
        <w:t xml:space="preserve">4. </w:t>
      </w:r>
      <w:r w:rsidR="00453ECA" w:rsidRPr="00453ECA">
        <w:rPr>
          <w:rFonts w:ascii="Arial" w:hAnsi="Arial" w:cs="Arial"/>
          <w:color w:val="auto"/>
          <w:sz w:val="22"/>
          <w:szCs w:val="22"/>
        </w:rPr>
        <w:t>Ar</w:t>
      </w:r>
      <w:r w:rsidR="00F206CB">
        <w:rPr>
          <w:rFonts w:ascii="Arial" w:hAnsi="Arial" w:cs="Arial"/>
          <w:color w:val="auto"/>
          <w:sz w:val="22"/>
          <w:szCs w:val="22"/>
        </w:rPr>
        <w:t xml:space="preserve"> </w:t>
      </w:r>
      <w:r w:rsidR="00F206CB" w:rsidRPr="00F206CB">
        <w:rPr>
          <w:rFonts w:ascii="Arial" w:hAnsi="Arial" w:cs="Arial"/>
          <w:color w:val="auto"/>
          <w:sz w:val="22"/>
          <w:szCs w:val="22"/>
        </w:rPr>
        <w:t>techninės</w:t>
      </w:r>
      <w:r w:rsidR="00F206CB">
        <w:rPr>
          <w:rFonts w:ascii="Arial" w:hAnsi="Arial" w:cs="Arial"/>
          <w:color w:val="auto"/>
          <w:sz w:val="22"/>
          <w:szCs w:val="22"/>
        </w:rPr>
        <w:t>e</w:t>
      </w:r>
      <w:r w:rsidR="00F206CB" w:rsidRPr="00F206CB">
        <w:rPr>
          <w:rFonts w:ascii="Arial" w:hAnsi="Arial" w:cs="Arial"/>
          <w:color w:val="auto"/>
          <w:sz w:val="22"/>
          <w:szCs w:val="22"/>
        </w:rPr>
        <w:t xml:space="preserve"> specifikacijos</w:t>
      </w:r>
      <w:r w:rsidR="00F206CB">
        <w:rPr>
          <w:rFonts w:ascii="Arial" w:hAnsi="Arial" w:cs="Arial"/>
          <w:color w:val="auto"/>
          <w:sz w:val="22"/>
          <w:szCs w:val="22"/>
        </w:rPr>
        <w:t>e</w:t>
      </w:r>
      <w:r w:rsidR="00F206CB" w:rsidRPr="00F206CB">
        <w:rPr>
          <w:rFonts w:ascii="Arial" w:hAnsi="Arial" w:cs="Arial"/>
          <w:color w:val="auto"/>
          <w:sz w:val="22"/>
          <w:szCs w:val="22"/>
        </w:rPr>
        <w:t xml:space="preserve"> ir techninės</w:t>
      </w:r>
      <w:r w:rsidR="00F206CB">
        <w:rPr>
          <w:rFonts w:ascii="Arial" w:hAnsi="Arial" w:cs="Arial"/>
          <w:color w:val="auto"/>
          <w:sz w:val="22"/>
          <w:szCs w:val="22"/>
        </w:rPr>
        <w:t>e</w:t>
      </w:r>
      <w:r w:rsidR="00F206CB" w:rsidRPr="00F206CB">
        <w:rPr>
          <w:rFonts w:ascii="Arial" w:hAnsi="Arial" w:cs="Arial"/>
          <w:color w:val="auto"/>
          <w:sz w:val="22"/>
          <w:szCs w:val="22"/>
        </w:rPr>
        <w:t xml:space="preserve"> užduotys</w:t>
      </w:r>
      <w:r w:rsidR="00F206CB">
        <w:rPr>
          <w:rFonts w:ascii="Arial" w:hAnsi="Arial" w:cs="Arial"/>
          <w:color w:val="auto"/>
          <w:sz w:val="22"/>
          <w:szCs w:val="22"/>
        </w:rPr>
        <w:t>e</w:t>
      </w:r>
      <w:r w:rsidR="00453ECA" w:rsidRPr="00453ECA">
        <w:rPr>
          <w:rFonts w:ascii="Arial" w:hAnsi="Arial" w:cs="Arial"/>
          <w:color w:val="auto"/>
          <w:sz w:val="22"/>
          <w:szCs w:val="22"/>
        </w:rPr>
        <w:t xml:space="preserve"> yra perteklinių reikalavimų, kurie neprisideda prie pirkimo tikslo pasiekimo arba gali nepagrįstai didinti pasiūlymo kainą? Jei taip, prašome nurodyti konkrečius reikalavimus ir pateikti siūlymus dėl jų koregavimo.</w:t>
      </w:r>
    </w:p>
    <w:p w14:paraId="55D8247A" w14:textId="77777777" w:rsidR="00781C4E" w:rsidRPr="00D841C0" w:rsidRDefault="00781C4E" w:rsidP="00DB3385">
      <w:pPr>
        <w:tabs>
          <w:tab w:val="left" w:pos="567"/>
        </w:tabs>
        <w:spacing w:after="0" w:line="240" w:lineRule="auto"/>
        <w:ind w:firstLine="567"/>
        <w:jc w:val="both"/>
        <w:textAlignment w:val="baseline"/>
        <w:rPr>
          <w:rFonts w:asciiTheme="minorHAnsi" w:eastAsia="Calibri" w:hAnsiTheme="minorHAnsi" w:cstheme="minorHAnsi"/>
          <w:b/>
          <w:bCs/>
          <w:color w:val="auto"/>
          <w:sz w:val="22"/>
          <w:szCs w:val="22"/>
          <w:lang w:val="lt-LT"/>
        </w:rPr>
      </w:pPr>
      <w:r w:rsidRPr="00D841C0">
        <w:rPr>
          <w:rFonts w:asciiTheme="minorHAnsi" w:eastAsia="Calibri" w:hAnsiTheme="minorHAnsi" w:cstheme="minorHAnsi"/>
          <w:b/>
          <w:bCs/>
          <w:color w:val="auto"/>
          <w:sz w:val="22"/>
          <w:szCs w:val="22"/>
          <w:lang w:val="lt-LT"/>
        </w:rPr>
        <w:t>Atsakymas:</w:t>
      </w:r>
    </w:p>
    <w:tbl>
      <w:tblPr>
        <w:tblStyle w:val="TableGrid"/>
        <w:tblW w:w="0" w:type="auto"/>
        <w:tblLook w:val="04A0" w:firstRow="1" w:lastRow="0" w:firstColumn="1" w:lastColumn="0" w:noHBand="0" w:noVBand="1"/>
      </w:tblPr>
      <w:tblGrid>
        <w:gridCol w:w="9620"/>
      </w:tblGrid>
      <w:tr w:rsidR="00781C4E" w:rsidRPr="00D841C0" w14:paraId="4BC75118" w14:textId="77777777" w:rsidTr="00F568CC">
        <w:tc>
          <w:tcPr>
            <w:tcW w:w="9628" w:type="dxa"/>
            <w:tcBorders>
              <w:top w:val="single" w:sz="4" w:space="0" w:color="auto"/>
              <w:left w:val="single" w:sz="4" w:space="0" w:color="auto"/>
              <w:bottom w:val="single" w:sz="4" w:space="0" w:color="auto"/>
              <w:right w:val="single" w:sz="4" w:space="0" w:color="auto"/>
            </w:tcBorders>
          </w:tcPr>
          <w:p w14:paraId="5FFC32B6" w14:textId="77777777" w:rsidR="00781C4E" w:rsidRPr="00D841C0" w:rsidRDefault="00781C4E" w:rsidP="00DB3385">
            <w:pPr>
              <w:tabs>
                <w:tab w:val="left" w:pos="567"/>
              </w:tabs>
              <w:spacing w:line="240" w:lineRule="auto"/>
              <w:ind w:firstLine="567"/>
              <w:jc w:val="both"/>
              <w:textAlignment w:val="baseline"/>
              <w:rPr>
                <w:rFonts w:asciiTheme="minorHAnsi" w:eastAsia="Calibri" w:hAnsiTheme="minorHAnsi" w:cstheme="minorHAnsi"/>
                <w:color w:val="auto"/>
                <w:sz w:val="22"/>
                <w:szCs w:val="22"/>
                <w:lang w:val="lt-LT"/>
              </w:rPr>
            </w:pPr>
          </w:p>
          <w:p w14:paraId="69325A83" w14:textId="77777777" w:rsidR="00781C4E" w:rsidRPr="00D841C0" w:rsidRDefault="00781C4E" w:rsidP="00DB3385">
            <w:pPr>
              <w:tabs>
                <w:tab w:val="left" w:pos="567"/>
              </w:tabs>
              <w:spacing w:line="240" w:lineRule="auto"/>
              <w:ind w:firstLine="567"/>
              <w:jc w:val="both"/>
              <w:textAlignment w:val="baseline"/>
              <w:rPr>
                <w:rFonts w:asciiTheme="minorHAnsi" w:eastAsia="Calibri" w:hAnsiTheme="minorHAnsi" w:cstheme="minorHAnsi"/>
                <w:color w:val="auto"/>
                <w:sz w:val="22"/>
                <w:szCs w:val="22"/>
                <w:lang w:val="lt-LT"/>
              </w:rPr>
            </w:pPr>
          </w:p>
        </w:tc>
      </w:tr>
    </w:tbl>
    <w:p w14:paraId="387EE913" w14:textId="77777777" w:rsidR="00781C4E" w:rsidRPr="00D841C0" w:rsidRDefault="00781C4E" w:rsidP="00DB3385">
      <w:pPr>
        <w:tabs>
          <w:tab w:val="left" w:pos="567"/>
        </w:tabs>
        <w:autoSpaceDE w:val="0"/>
        <w:autoSpaceDN w:val="0"/>
        <w:adjustRightInd w:val="0"/>
        <w:spacing w:after="0" w:line="240" w:lineRule="auto"/>
        <w:ind w:firstLine="567"/>
        <w:jc w:val="both"/>
        <w:rPr>
          <w:rFonts w:asciiTheme="minorHAnsi" w:hAnsiTheme="minorHAnsi" w:cstheme="minorHAnsi"/>
          <w:color w:val="auto"/>
          <w:sz w:val="22"/>
          <w:szCs w:val="22"/>
          <w:lang w:val="lt-LT"/>
        </w:rPr>
      </w:pPr>
    </w:p>
    <w:p w14:paraId="5C744F76" w14:textId="3439700C" w:rsidR="005F29AF" w:rsidRDefault="1315477E" w:rsidP="00E16862">
      <w:pPr>
        <w:pStyle w:val="ListParagraph"/>
        <w:spacing w:after="0" w:line="240" w:lineRule="auto"/>
        <w:ind w:left="0" w:firstLine="567"/>
        <w:jc w:val="both"/>
        <w:textAlignment w:val="baseline"/>
      </w:pPr>
      <w:r>
        <w:t xml:space="preserve">5. </w:t>
      </w:r>
      <w:r w:rsidR="00453ECA" w:rsidRPr="00453ECA">
        <w:rPr>
          <w:lang w:val="en-US"/>
        </w:rPr>
        <w:t xml:space="preserve">Ar </w:t>
      </w:r>
      <w:r w:rsidR="0023552C" w:rsidRPr="00F206CB">
        <w:rPr>
          <w:rFonts w:ascii="Arial" w:hAnsi="Arial" w:cs="Arial"/>
          <w:lang w:val="en-US"/>
        </w:rPr>
        <w:t>techninės</w:t>
      </w:r>
      <w:r w:rsidR="0023552C">
        <w:rPr>
          <w:rFonts w:ascii="Arial" w:hAnsi="Arial" w:cs="Arial"/>
        </w:rPr>
        <w:t>e</w:t>
      </w:r>
      <w:r w:rsidR="0023552C" w:rsidRPr="00F206CB">
        <w:rPr>
          <w:rFonts w:ascii="Arial" w:hAnsi="Arial" w:cs="Arial"/>
          <w:lang w:val="en-US"/>
        </w:rPr>
        <w:t xml:space="preserve"> specifikacijos</w:t>
      </w:r>
      <w:r w:rsidR="0023552C">
        <w:rPr>
          <w:rFonts w:ascii="Arial" w:hAnsi="Arial" w:cs="Arial"/>
        </w:rPr>
        <w:t>e</w:t>
      </w:r>
      <w:r w:rsidR="0023552C">
        <w:rPr>
          <w:rFonts w:ascii="Arial" w:hAnsi="Arial" w:cs="Arial"/>
          <w:lang w:val="en-US"/>
        </w:rPr>
        <w:t>,</w:t>
      </w:r>
      <w:r w:rsidR="0023552C" w:rsidRPr="00F206CB">
        <w:rPr>
          <w:rFonts w:ascii="Arial" w:hAnsi="Arial" w:cs="Arial"/>
          <w:lang w:val="en-US"/>
        </w:rPr>
        <w:t xml:space="preserve"> technin</w:t>
      </w:r>
      <w:r w:rsidR="0023552C" w:rsidRPr="00F206CB">
        <w:rPr>
          <w:rFonts w:ascii="Arial" w:hAnsi="Arial" w:cs="Arial"/>
        </w:rPr>
        <w:t>ės</w:t>
      </w:r>
      <w:r w:rsidR="0023552C">
        <w:rPr>
          <w:rFonts w:ascii="Arial" w:hAnsi="Arial" w:cs="Arial"/>
        </w:rPr>
        <w:t>e</w:t>
      </w:r>
      <w:r w:rsidR="0023552C" w:rsidRPr="00F206CB">
        <w:rPr>
          <w:rFonts w:ascii="Arial" w:hAnsi="Arial" w:cs="Arial"/>
        </w:rPr>
        <w:t xml:space="preserve"> užduotys</w:t>
      </w:r>
      <w:r w:rsidR="0023552C">
        <w:rPr>
          <w:rFonts w:ascii="Arial" w:hAnsi="Arial" w:cs="Arial"/>
        </w:rPr>
        <w:t>e</w:t>
      </w:r>
      <w:r w:rsidR="00453ECA" w:rsidRPr="00453ECA">
        <w:rPr>
          <w:lang w:val="en-US"/>
        </w:rPr>
        <w:t>, kvalifikaciniuose ar kituose pirkimo reikalavimuose, Jūsų nuomone, yra nuostatų, kurios galėtų nepagrįstai riboti konkurenciją, mažinti tiekėjų galimybes dalyvauti pirkime ar būtų sunkiai įgyvendinamos? Jei taip, prašome nurodyti konkrečius reikalavimus ir pateikti siūlomus pakeitimus.</w:t>
      </w:r>
    </w:p>
    <w:p w14:paraId="64A13A16" w14:textId="77777777" w:rsidR="005F29AF" w:rsidRDefault="005F29AF" w:rsidP="00AB35D9">
      <w:pPr>
        <w:pStyle w:val="ListParagraph"/>
        <w:tabs>
          <w:tab w:val="left" w:pos="567"/>
        </w:tabs>
        <w:spacing w:after="0" w:line="240" w:lineRule="auto"/>
        <w:ind w:left="567"/>
        <w:jc w:val="both"/>
        <w:textAlignment w:val="baseline"/>
        <w:rPr>
          <w:rFonts w:eastAsia="Calibri" w:cstheme="minorHAnsi"/>
          <w:b/>
          <w:bCs/>
        </w:rPr>
      </w:pPr>
    </w:p>
    <w:p w14:paraId="281E2F44" w14:textId="75193F60" w:rsidR="00781C4E" w:rsidRPr="00D841C0" w:rsidRDefault="00781C4E" w:rsidP="00AB35D9">
      <w:pPr>
        <w:pStyle w:val="ListParagraph"/>
        <w:tabs>
          <w:tab w:val="left" w:pos="567"/>
        </w:tabs>
        <w:spacing w:after="0" w:line="240" w:lineRule="auto"/>
        <w:ind w:left="567"/>
        <w:jc w:val="both"/>
        <w:textAlignment w:val="baseline"/>
        <w:rPr>
          <w:rFonts w:eastAsia="Calibri" w:cstheme="minorHAnsi"/>
          <w:b/>
          <w:bCs/>
        </w:rPr>
      </w:pPr>
      <w:r w:rsidRPr="00D841C0">
        <w:rPr>
          <w:rFonts w:eastAsia="Calibri" w:cstheme="minorHAnsi"/>
          <w:b/>
          <w:bCs/>
        </w:rPr>
        <w:t>Atsakymas:</w:t>
      </w:r>
    </w:p>
    <w:tbl>
      <w:tblPr>
        <w:tblStyle w:val="TableGrid"/>
        <w:tblW w:w="0" w:type="auto"/>
        <w:tblLook w:val="04A0" w:firstRow="1" w:lastRow="0" w:firstColumn="1" w:lastColumn="0" w:noHBand="0" w:noVBand="1"/>
      </w:tblPr>
      <w:tblGrid>
        <w:gridCol w:w="9620"/>
      </w:tblGrid>
      <w:tr w:rsidR="00781C4E" w:rsidRPr="00D841C0" w14:paraId="03EB2183" w14:textId="77777777" w:rsidTr="00DA5715">
        <w:trPr>
          <w:trHeight w:val="737"/>
        </w:trPr>
        <w:tc>
          <w:tcPr>
            <w:tcW w:w="9628" w:type="dxa"/>
            <w:tcBorders>
              <w:top w:val="single" w:sz="4" w:space="0" w:color="auto"/>
              <w:left w:val="single" w:sz="4" w:space="0" w:color="auto"/>
              <w:bottom w:val="single" w:sz="4" w:space="0" w:color="auto"/>
              <w:right w:val="single" w:sz="4" w:space="0" w:color="auto"/>
            </w:tcBorders>
          </w:tcPr>
          <w:p w14:paraId="29081B25" w14:textId="77777777" w:rsidR="00781C4E" w:rsidRPr="00D841C0" w:rsidRDefault="00781C4E" w:rsidP="00DB3385">
            <w:pPr>
              <w:tabs>
                <w:tab w:val="left" w:pos="567"/>
              </w:tabs>
              <w:spacing w:line="240" w:lineRule="auto"/>
              <w:ind w:firstLine="567"/>
              <w:jc w:val="both"/>
              <w:textAlignment w:val="baseline"/>
              <w:rPr>
                <w:rFonts w:asciiTheme="minorHAnsi" w:eastAsia="Calibri" w:hAnsiTheme="minorHAnsi" w:cstheme="minorHAnsi"/>
                <w:color w:val="auto"/>
                <w:sz w:val="22"/>
                <w:szCs w:val="22"/>
                <w:lang w:val="lt-LT"/>
              </w:rPr>
            </w:pPr>
          </w:p>
          <w:p w14:paraId="3706334F" w14:textId="77777777" w:rsidR="00781C4E" w:rsidRPr="00D841C0" w:rsidRDefault="00781C4E" w:rsidP="00DB3385">
            <w:pPr>
              <w:tabs>
                <w:tab w:val="left" w:pos="567"/>
              </w:tabs>
              <w:spacing w:line="240" w:lineRule="auto"/>
              <w:ind w:firstLine="567"/>
              <w:jc w:val="both"/>
              <w:textAlignment w:val="baseline"/>
              <w:rPr>
                <w:rFonts w:asciiTheme="minorHAnsi" w:eastAsia="Calibri" w:hAnsiTheme="minorHAnsi" w:cstheme="minorHAnsi"/>
                <w:color w:val="auto"/>
                <w:sz w:val="22"/>
                <w:szCs w:val="22"/>
                <w:lang w:val="lt-LT"/>
              </w:rPr>
            </w:pPr>
          </w:p>
        </w:tc>
      </w:tr>
    </w:tbl>
    <w:p w14:paraId="6E7160D3" w14:textId="77777777" w:rsidR="00781C4E" w:rsidRPr="00D841C0" w:rsidRDefault="00781C4E" w:rsidP="00DB3385">
      <w:pPr>
        <w:tabs>
          <w:tab w:val="left" w:pos="567"/>
        </w:tabs>
        <w:autoSpaceDE w:val="0"/>
        <w:autoSpaceDN w:val="0"/>
        <w:adjustRightInd w:val="0"/>
        <w:spacing w:after="0" w:line="240" w:lineRule="auto"/>
        <w:ind w:firstLine="567"/>
        <w:jc w:val="both"/>
        <w:rPr>
          <w:rFonts w:asciiTheme="minorHAnsi" w:hAnsiTheme="minorHAnsi" w:cstheme="minorHAnsi"/>
          <w:color w:val="auto"/>
          <w:sz w:val="22"/>
          <w:szCs w:val="22"/>
          <w:lang w:val="lt-LT"/>
        </w:rPr>
      </w:pPr>
    </w:p>
    <w:p w14:paraId="0FC54C41" w14:textId="4DD859D7" w:rsidR="00A20E57" w:rsidRDefault="7FE52F36" w:rsidP="57269395">
      <w:pPr>
        <w:tabs>
          <w:tab w:val="left" w:pos="567"/>
        </w:tabs>
        <w:spacing w:after="0" w:line="240" w:lineRule="auto"/>
        <w:ind w:firstLine="567"/>
        <w:jc w:val="both"/>
        <w:textAlignment w:val="baseline"/>
        <w:rPr>
          <w:rFonts w:asciiTheme="minorHAnsi" w:eastAsia="Calibri" w:hAnsiTheme="minorHAnsi"/>
          <w:color w:val="auto"/>
          <w:sz w:val="22"/>
          <w:szCs w:val="22"/>
          <w:lang w:val="lt-LT"/>
        </w:rPr>
      </w:pPr>
      <w:r w:rsidRPr="64E1AB7D">
        <w:rPr>
          <w:rFonts w:asciiTheme="minorHAnsi" w:eastAsia="Calibri" w:hAnsiTheme="minorHAnsi"/>
          <w:color w:val="auto"/>
          <w:sz w:val="22"/>
          <w:szCs w:val="22"/>
          <w:lang w:val="lt-LT"/>
        </w:rPr>
        <w:t xml:space="preserve">6.  </w:t>
      </w:r>
      <w:r w:rsidR="00453ECA" w:rsidRPr="00453ECA">
        <w:rPr>
          <w:rFonts w:asciiTheme="minorHAnsi" w:eastAsia="Calibri" w:hAnsiTheme="minorHAnsi"/>
          <w:color w:val="auto"/>
          <w:sz w:val="22"/>
          <w:szCs w:val="22"/>
        </w:rPr>
        <w:t>Kokia būtų orientacinė (preliminari) darbų kaina kiekvienai pirkimo daliai, atsižvelgiant į techninė</w:t>
      </w:r>
      <w:r w:rsidR="00AE3508">
        <w:rPr>
          <w:rFonts w:asciiTheme="minorHAnsi" w:eastAsia="Calibri" w:hAnsiTheme="minorHAnsi"/>
          <w:color w:val="auto"/>
          <w:sz w:val="22"/>
          <w:szCs w:val="22"/>
        </w:rPr>
        <w:t>se užduotyse</w:t>
      </w:r>
      <w:r w:rsidR="00453ECA" w:rsidRPr="00453ECA">
        <w:rPr>
          <w:rFonts w:asciiTheme="minorHAnsi" w:eastAsia="Calibri" w:hAnsiTheme="minorHAnsi"/>
          <w:color w:val="auto"/>
          <w:sz w:val="22"/>
          <w:szCs w:val="22"/>
        </w:rPr>
        <w:t xml:space="preserve"> numatytą darbų apimtį? Jei įmanoma, prašome pateikti preliminarų kainos išskaidymą pagal pagrindines darbų kategorijas</w:t>
      </w:r>
      <w:r w:rsidR="00453ECA">
        <w:rPr>
          <w:rFonts w:asciiTheme="minorHAnsi" w:eastAsia="Calibri" w:hAnsiTheme="minorHAnsi"/>
          <w:color w:val="auto"/>
          <w:sz w:val="22"/>
          <w:szCs w:val="22"/>
        </w:rPr>
        <w:t>.</w:t>
      </w:r>
    </w:p>
    <w:p w14:paraId="030206CC" w14:textId="77777777" w:rsidR="00AF271F" w:rsidRDefault="00AF271F" w:rsidP="00883827">
      <w:pPr>
        <w:tabs>
          <w:tab w:val="left" w:pos="567"/>
        </w:tabs>
        <w:spacing w:after="0" w:line="240" w:lineRule="auto"/>
        <w:ind w:firstLine="567"/>
        <w:jc w:val="both"/>
        <w:textAlignment w:val="baseline"/>
        <w:rPr>
          <w:rFonts w:asciiTheme="minorHAnsi" w:eastAsia="Calibri" w:hAnsiTheme="minorHAnsi" w:cstheme="minorHAnsi"/>
          <w:b/>
          <w:bCs/>
          <w:color w:val="auto"/>
          <w:sz w:val="22"/>
          <w:szCs w:val="22"/>
          <w:lang w:val="lt-LT"/>
        </w:rPr>
      </w:pPr>
    </w:p>
    <w:p w14:paraId="4891271F" w14:textId="51B45FA0" w:rsidR="00883827" w:rsidRPr="00D841C0" w:rsidRDefault="00883827" w:rsidP="00883827">
      <w:pPr>
        <w:tabs>
          <w:tab w:val="left" w:pos="567"/>
        </w:tabs>
        <w:spacing w:after="0" w:line="240" w:lineRule="auto"/>
        <w:ind w:firstLine="567"/>
        <w:jc w:val="both"/>
        <w:textAlignment w:val="baseline"/>
        <w:rPr>
          <w:rFonts w:asciiTheme="minorHAnsi" w:eastAsia="Calibri" w:hAnsiTheme="minorHAnsi" w:cstheme="minorHAnsi"/>
          <w:b/>
          <w:bCs/>
          <w:color w:val="auto"/>
          <w:sz w:val="22"/>
          <w:szCs w:val="22"/>
          <w:lang w:val="lt-LT"/>
        </w:rPr>
      </w:pPr>
      <w:r w:rsidRPr="00D841C0">
        <w:rPr>
          <w:rFonts w:asciiTheme="minorHAnsi" w:eastAsia="Calibri" w:hAnsiTheme="minorHAnsi" w:cstheme="minorHAnsi"/>
          <w:b/>
          <w:bCs/>
          <w:color w:val="auto"/>
          <w:sz w:val="22"/>
          <w:szCs w:val="22"/>
          <w:lang w:val="lt-LT"/>
        </w:rPr>
        <w:t>Atsakymas:</w:t>
      </w:r>
    </w:p>
    <w:tbl>
      <w:tblPr>
        <w:tblStyle w:val="TableGrid"/>
        <w:tblW w:w="9625" w:type="dxa"/>
        <w:tblLook w:val="04A0" w:firstRow="1" w:lastRow="0" w:firstColumn="1" w:lastColumn="0" w:noHBand="0" w:noVBand="1"/>
      </w:tblPr>
      <w:tblGrid>
        <w:gridCol w:w="9625"/>
      </w:tblGrid>
      <w:tr w:rsidR="00883827" w:rsidRPr="00D841C0" w14:paraId="1A9734D0" w14:textId="77777777" w:rsidTr="00EB728D">
        <w:tc>
          <w:tcPr>
            <w:tcW w:w="9625" w:type="dxa"/>
            <w:tcBorders>
              <w:top w:val="single" w:sz="4" w:space="0" w:color="auto"/>
              <w:left w:val="single" w:sz="4" w:space="0" w:color="auto"/>
              <w:bottom w:val="single" w:sz="4" w:space="0" w:color="auto"/>
              <w:right w:val="single" w:sz="4" w:space="0" w:color="auto"/>
            </w:tcBorders>
          </w:tcPr>
          <w:p w14:paraId="0396B6C5" w14:textId="77777777" w:rsidR="00883827" w:rsidRPr="00D841C0" w:rsidRDefault="00883827" w:rsidP="001264D9">
            <w:pPr>
              <w:tabs>
                <w:tab w:val="left" w:pos="567"/>
              </w:tabs>
              <w:spacing w:line="240" w:lineRule="auto"/>
              <w:ind w:firstLine="567"/>
              <w:jc w:val="both"/>
              <w:textAlignment w:val="baseline"/>
              <w:rPr>
                <w:rFonts w:asciiTheme="minorHAnsi" w:eastAsia="Calibri" w:hAnsiTheme="minorHAnsi" w:cstheme="minorHAnsi"/>
                <w:color w:val="auto"/>
                <w:sz w:val="22"/>
                <w:szCs w:val="22"/>
                <w:lang w:val="lt-LT"/>
              </w:rPr>
            </w:pPr>
          </w:p>
          <w:p w14:paraId="47EE4343" w14:textId="77777777" w:rsidR="00883827" w:rsidRPr="00D841C0" w:rsidRDefault="00883827" w:rsidP="001264D9">
            <w:pPr>
              <w:tabs>
                <w:tab w:val="left" w:pos="567"/>
              </w:tabs>
              <w:spacing w:line="240" w:lineRule="auto"/>
              <w:ind w:firstLine="567"/>
              <w:jc w:val="both"/>
              <w:textAlignment w:val="baseline"/>
              <w:rPr>
                <w:rFonts w:asciiTheme="minorHAnsi" w:eastAsia="Calibri" w:hAnsiTheme="minorHAnsi" w:cstheme="minorHAnsi"/>
                <w:color w:val="auto"/>
                <w:sz w:val="22"/>
                <w:szCs w:val="22"/>
                <w:lang w:val="lt-LT"/>
              </w:rPr>
            </w:pPr>
          </w:p>
        </w:tc>
      </w:tr>
    </w:tbl>
    <w:p w14:paraId="1ABC056C" w14:textId="77777777" w:rsidR="00883827" w:rsidRPr="00D841C0" w:rsidRDefault="00883827" w:rsidP="00883827">
      <w:pPr>
        <w:pStyle w:val="CommentText"/>
        <w:tabs>
          <w:tab w:val="left" w:pos="567"/>
          <w:tab w:val="left" w:pos="993"/>
        </w:tabs>
        <w:spacing w:after="0"/>
        <w:ind w:left="567"/>
        <w:jc w:val="both"/>
        <w:rPr>
          <w:rFonts w:cstheme="minorHAnsi"/>
          <w:sz w:val="22"/>
          <w:szCs w:val="22"/>
        </w:rPr>
      </w:pPr>
    </w:p>
    <w:p w14:paraId="4184A0E4" w14:textId="664035BA" w:rsidR="00A20E57" w:rsidRDefault="1B6B2210" w:rsidP="64E1AB7D">
      <w:pPr>
        <w:tabs>
          <w:tab w:val="left" w:pos="567"/>
        </w:tabs>
        <w:spacing w:after="0" w:line="240" w:lineRule="auto"/>
        <w:ind w:firstLine="567"/>
        <w:jc w:val="both"/>
        <w:rPr>
          <w:rFonts w:asciiTheme="minorHAnsi" w:eastAsia="Calibri" w:hAnsiTheme="minorHAnsi"/>
          <w:color w:val="auto"/>
          <w:sz w:val="22"/>
          <w:szCs w:val="22"/>
          <w:lang w:val="lt-LT"/>
        </w:rPr>
      </w:pPr>
      <w:r w:rsidRPr="64E1AB7D">
        <w:rPr>
          <w:rFonts w:asciiTheme="minorHAnsi" w:eastAsia="Calibri" w:hAnsiTheme="minorHAnsi"/>
          <w:color w:val="auto"/>
          <w:sz w:val="22"/>
          <w:szCs w:val="22"/>
          <w:lang w:val="lt-LT"/>
        </w:rPr>
        <w:t xml:space="preserve">7. </w:t>
      </w:r>
      <w:r w:rsidR="00453ECA" w:rsidRPr="00453ECA">
        <w:rPr>
          <w:rFonts w:asciiTheme="minorHAnsi" w:eastAsia="Calibri" w:hAnsiTheme="minorHAnsi"/>
          <w:color w:val="auto"/>
          <w:sz w:val="22"/>
          <w:szCs w:val="22"/>
        </w:rPr>
        <w:t>Prašome nurodyti, kurie techniniai sprendiniai ar reikalavimai turi didžiausią įtaką projekto kainai ir terminams.</w:t>
      </w:r>
      <w:r w:rsidR="00AF271F" w:rsidRPr="64E1AB7D">
        <w:rPr>
          <w:rFonts w:asciiTheme="minorHAnsi" w:eastAsia="Calibri" w:hAnsiTheme="minorHAnsi"/>
          <w:color w:val="auto"/>
          <w:sz w:val="22"/>
          <w:szCs w:val="22"/>
          <w:lang w:val="lt-LT"/>
        </w:rPr>
        <w:t xml:space="preserve"> </w:t>
      </w:r>
    </w:p>
    <w:p w14:paraId="33E0D1A8" w14:textId="77777777" w:rsidR="00A20E57" w:rsidRPr="00A20E57" w:rsidRDefault="00A20E57" w:rsidP="00DB3385">
      <w:pPr>
        <w:tabs>
          <w:tab w:val="left" w:pos="567"/>
        </w:tabs>
        <w:spacing w:after="0" w:line="240" w:lineRule="auto"/>
        <w:ind w:firstLine="567"/>
        <w:jc w:val="both"/>
        <w:textAlignment w:val="baseline"/>
        <w:rPr>
          <w:rFonts w:asciiTheme="minorHAnsi" w:eastAsia="Calibri" w:hAnsiTheme="minorHAnsi" w:cstheme="minorHAnsi"/>
          <w:color w:val="auto"/>
          <w:sz w:val="22"/>
          <w:szCs w:val="22"/>
          <w:lang w:val="lt-LT"/>
        </w:rPr>
      </w:pPr>
    </w:p>
    <w:p w14:paraId="224305C2" w14:textId="3DD928AD" w:rsidR="00781C4E" w:rsidRPr="00D841C0" w:rsidRDefault="00781C4E" w:rsidP="00DB3385">
      <w:pPr>
        <w:tabs>
          <w:tab w:val="left" w:pos="567"/>
        </w:tabs>
        <w:spacing w:after="0" w:line="240" w:lineRule="auto"/>
        <w:ind w:firstLine="567"/>
        <w:jc w:val="both"/>
        <w:textAlignment w:val="baseline"/>
        <w:rPr>
          <w:rFonts w:asciiTheme="minorHAnsi" w:eastAsia="Calibri" w:hAnsiTheme="minorHAnsi" w:cstheme="minorHAnsi"/>
          <w:b/>
          <w:bCs/>
          <w:color w:val="auto"/>
          <w:sz w:val="22"/>
          <w:szCs w:val="22"/>
          <w:lang w:val="lt-LT"/>
        </w:rPr>
      </w:pPr>
      <w:r w:rsidRPr="00D841C0">
        <w:rPr>
          <w:rFonts w:asciiTheme="minorHAnsi" w:eastAsia="Calibri" w:hAnsiTheme="minorHAnsi" w:cstheme="minorHAnsi"/>
          <w:b/>
          <w:bCs/>
          <w:color w:val="auto"/>
          <w:sz w:val="22"/>
          <w:szCs w:val="22"/>
          <w:lang w:val="lt-LT"/>
        </w:rPr>
        <w:t>Atsakymas:</w:t>
      </w:r>
    </w:p>
    <w:tbl>
      <w:tblPr>
        <w:tblStyle w:val="TableGrid"/>
        <w:tblW w:w="0" w:type="auto"/>
        <w:tblLook w:val="04A0" w:firstRow="1" w:lastRow="0" w:firstColumn="1" w:lastColumn="0" w:noHBand="0" w:noVBand="1"/>
      </w:tblPr>
      <w:tblGrid>
        <w:gridCol w:w="9620"/>
      </w:tblGrid>
      <w:tr w:rsidR="00494764" w:rsidRPr="00D841C0" w14:paraId="27153785" w14:textId="77777777" w:rsidTr="00DA5715">
        <w:trPr>
          <w:trHeight w:val="683"/>
        </w:trPr>
        <w:tc>
          <w:tcPr>
            <w:tcW w:w="9628" w:type="dxa"/>
            <w:tcBorders>
              <w:top w:val="single" w:sz="4" w:space="0" w:color="auto"/>
              <w:left w:val="single" w:sz="4" w:space="0" w:color="auto"/>
              <w:bottom w:val="single" w:sz="4" w:space="0" w:color="auto"/>
              <w:right w:val="single" w:sz="4" w:space="0" w:color="auto"/>
            </w:tcBorders>
          </w:tcPr>
          <w:p w14:paraId="0040B5C1" w14:textId="77777777" w:rsidR="00781C4E" w:rsidRPr="00D841C0" w:rsidRDefault="00781C4E" w:rsidP="00DB3385">
            <w:pPr>
              <w:tabs>
                <w:tab w:val="left" w:pos="567"/>
              </w:tabs>
              <w:spacing w:line="240" w:lineRule="auto"/>
              <w:ind w:firstLine="567"/>
              <w:jc w:val="both"/>
              <w:textAlignment w:val="baseline"/>
              <w:rPr>
                <w:rFonts w:asciiTheme="minorHAnsi" w:eastAsia="Calibri" w:hAnsiTheme="minorHAnsi" w:cstheme="minorHAnsi"/>
                <w:color w:val="auto"/>
                <w:sz w:val="22"/>
                <w:szCs w:val="22"/>
                <w:lang w:val="lt-LT"/>
              </w:rPr>
            </w:pPr>
          </w:p>
          <w:p w14:paraId="4D894B29" w14:textId="77777777" w:rsidR="00781C4E" w:rsidRPr="00D841C0" w:rsidRDefault="00781C4E" w:rsidP="00DB3385">
            <w:pPr>
              <w:tabs>
                <w:tab w:val="left" w:pos="567"/>
              </w:tabs>
              <w:spacing w:line="240" w:lineRule="auto"/>
              <w:ind w:firstLine="567"/>
              <w:jc w:val="both"/>
              <w:textAlignment w:val="baseline"/>
              <w:rPr>
                <w:rFonts w:asciiTheme="minorHAnsi" w:eastAsia="Calibri" w:hAnsiTheme="minorHAnsi" w:cstheme="minorHAnsi"/>
                <w:color w:val="auto"/>
                <w:sz w:val="22"/>
                <w:szCs w:val="22"/>
                <w:lang w:val="lt-LT"/>
              </w:rPr>
            </w:pPr>
          </w:p>
        </w:tc>
      </w:tr>
    </w:tbl>
    <w:p w14:paraId="4410B73C" w14:textId="22CB709D" w:rsidR="4042D61A" w:rsidRDefault="4042D61A" w:rsidP="64E1AB7D">
      <w:pPr>
        <w:spacing w:after="0" w:line="240" w:lineRule="auto"/>
        <w:jc w:val="both"/>
        <w:rPr>
          <w:rFonts w:asciiTheme="minorHAnsi" w:hAnsiTheme="minorHAnsi"/>
          <w:b/>
          <w:bCs/>
          <w:color w:val="auto"/>
          <w:sz w:val="22"/>
          <w:szCs w:val="22"/>
          <w:lang w:val="lt-LT"/>
        </w:rPr>
      </w:pPr>
    </w:p>
    <w:p w14:paraId="420AD723" w14:textId="7DF60F36" w:rsidR="00BF611C" w:rsidRPr="00A20E57" w:rsidRDefault="00BF611C" w:rsidP="57269395">
      <w:pPr>
        <w:tabs>
          <w:tab w:val="left" w:pos="4508"/>
        </w:tabs>
        <w:spacing w:after="0" w:line="240" w:lineRule="auto"/>
        <w:jc w:val="both"/>
        <w:rPr>
          <w:rFonts w:asciiTheme="minorHAnsi" w:hAnsiTheme="minorHAnsi"/>
          <w:b/>
          <w:bCs/>
          <w:color w:val="auto"/>
          <w:sz w:val="22"/>
          <w:szCs w:val="22"/>
          <w:lang w:val="lt-LT"/>
        </w:rPr>
      </w:pPr>
    </w:p>
    <w:p w14:paraId="71AD6D86" w14:textId="45D60645" w:rsidR="00BF611C" w:rsidRPr="00A20E57" w:rsidRDefault="00BF611C" w:rsidP="57269395">
      <w:pPr>
        <w:tabs>
          <w:tab w:val="left" w:pos="4508"/>
        </w:tabs>
        <w:spacing w:after="0" w:line="240" w:lineRule="auto"/>
        <w:jc w:val="both"/>
        <w:rPr>
          <w:rFonts w:asciiTheme="minorHAnsi" w:hAnsiTheme="minorHAnsi"/>
          <w:b/>
          <w:bCs/>
          <w:color w:val="auto"/>
          <w:sz w:val="22"/>
          <w:szCs w:val="22"/>
          <w:lang w:val="lt-LT"/>
        </w:rPr>
      </w:pPr>
    </w:p>
    <w:p w14:paraId="47073B9D" w14:textId="609B8878" w:rsidR="00BF611C" w:rsidRPr="00A20E57" w:rsidRDefault="6340E0FC" w:rsidP="57269395">
      <w:pPr>
        <w:tabs>
          <w:tab w:val="left" w:pos="4508"/>
        </w:tabs>
        <w:spacing w:after="0" w:line="240" w:lineRule="auto"/>
        <w:jc w:val="both"/>
        <w:rPr>
          <w:rFonts w:asciiTheme="minorHAnsi" w:hAnsiTheme="minorHAnsi"/>
          <w:b/>
          <w:bCs/>
          <w:color w:val="auto"/>
          <w:sz w:val="22"/>
          <w:szCs w:val="22"/>
          <w:lang w:val="lt-LT"/>
        </w:rPr>
      </w:pPr>
      <w:r w:rsidRPr="64E1AB7D">
        <w:rPr>
          <w:rFonts w:asciiTheme="minorHAnsi" w:hAnsiTheme="minorHAnsi"/>
          <w:b/>
          <w:bCs/>
          <w:color w:val="auto"/>
          <w:sz w:val="22"/>
          <w:szCs w:val="22"/>
          <w:lang w:val="lt-LT"/>
        </w:rPr>
        <w:t xml:space="preserve">Maloniai prašome iki </w:t>
      </w:r>
      <w:r w:rsidR="2387E6BE" w:rsidRPr="64E1AB7D">
        <w:rPr>
          <w:rFonts w:asciiTheme="minorHAnsi" w:hAnsiTheme="minorHAnsi"/>
          <w:b/>
          <w:bCs/>
          <w:color w:val="auto"/>
          <w:sz w:val="22"/>
          <w:szCs w:val="22"/>
          <w:lang w:val="lt-LT"/>
        </w:rPr>
        <w:t>2026-0</w:t>
      </w:r>
      <w:r w:rsidR="00453ECA">
        <w:rPr>
          <w:rFonts w:asciiTheme="minorHAnsi" w:hAnsiTheme="minorHAnsi"/>
          <w:b/>
          <w:bCs/>
          <w:color w:val="auto"/>
          <w:sz w:val="22"/>
          <w:szCs w:val="22"/>
          <w:lang w:val="lt-LT"/>
        </w:rPr>
        <w:t>6</w:t>
      </w:r>
      <w:r w:rsidR="2387E6BE" w:rsidRPr="64E1AB7D">
        <w:rPr>
          <w:rFonts w:asciiTheme="minorHAnsi" w:hAnsiTheme="minorHAnsi"/>
          <w:b/>
          <w:bCs/>
          <w:color w:val="auto"/>
          <w:sz w:val="22"/>
          <w:szCs w:val="22"/>
          <w:lang w:val="lt-LT"/>
        </w:rPr>
        <w:t>-</w:t>
      </w:r>
      <w:r w:rsidR="00453ECA">
        <w:rPr>
          <w:rFonts w:asciiTheme="minorHAnsi" w:hAnsiTheme="minorHAnsi"/>
          <w:b/>
          <w:bCs/>
          <w:color w:val="auto"/>
          <w:sz w:val="22"/>
          <w:szCs w:val="22"/>
          <w:lang w:val="lt-LT"/>
        </w:rPr>
        <w:t>22</w:t>
      </w:r>
      <w:r w:rsidR="38BB78BE" w:rsidRPr="64E1AB7D">
        <w:rPr>
          <w:rFonts w:asciiTheme="minorHAnsi" w:hAnsiTheme="minorHAnsi"/>
          <w:b/>
          <w:bCs/>
          <w:color w:val="auto"/>
          <w:sz w:val="22"/>
          <w:szCs w:val="22"/>
          <w:lang w:val="lt-LT"/>
        </w:rPr>
        <w:t xml:space="preserve"> </w:t>
      </w:r>
      <w:r w:rsidR="2387E6BE" w:rsidRPr="64E1AB7D">
        <w:rPr>
          <w:rFonts w:asciiTheme="minorHAnsi" w:hAnsiTheme="minorHAnsi"/>
          <w:b/>
          <w:bCs/>
          <w:color w:val="auto"/>
          <w:sz w:val="22"/>
          <w:szCs w:val="22"/>
          <w:lang w:val="lt-LT"/>
        </w:rPr>
        <w:t>d. 1</w:t>
      </w:r>
      <w:r w:rsidR="00A1598E">
        <w:rPr>
          <w:rFonts w:asciiTheme="minorHAnsi" w:hAnsiTheme="minorHAnsi"/>
          <w:b/>
          <w:bCs/>
          <w:color w:val="auto"/>
          <w:sz w:val="22"/>
          <w:szCs w:val="22"/>
          <w:lang w:val="lt-LT"/>
        </w:rPr>
        <w:t>3</w:t>
      </w:r>
      <w:r w:rsidR="2387E6BE" w:rsidRPr="64E1AB7D">
        <w:rPr>
          <w:rFonts w:asciiTheme="minorHAnsi" w:hAnsiTheme="minorHAnsi"/>
          <w:b/>
          <w:bCs/>
          <w:color w:val="auto"/>
          <w:sz w:val="22"/>
          <w:szCs w:val="22"/>
          <w:lang w:val="lt-LT"/>
        </w:rPr>
        <w:t xml:space="preserve">:00 </w:t>
      </w:r>
      <w:r w:rsidRPr="64E1AB7D">
        <w:rPr>
          <w:rFonts w:asciiTheme="minorHAnsi" w:hAnsiTheme="minorHAnsi"/>
          <w:b/>
          <w:bCs/>
          <w:color w:val="auto"/>
          <w:sz w:val="22"/>
          <w:szCs w:val="22"/>
          <w:lang w:val="lt-LT"/>
        </w:rPr>
        <w:t xml:space="preserve">val. pateikti </w:t>
      </w:r>
      <w:r w:rsidR="23B0930C" w:rsidRPr="64E1AB7D">
        <w:rPr>
          <w:rFonts w:asciiTheme="minorHAnsi" w:hAnsiTheme="minorHAnsi"/>
          <w:b/>
          <w:bCs/>
          <w:color w:val="auto"/>
          <w:sz w:val="22"/>
          <w:szCs w:val="22"/>
          <w:lang w:val="lt-LT"/>
        </w:rPr>
        <w:t>rinkos konsultacijos</w:t>
      </w:r>
      <w:r w:rsidRPr="64E1AB7D">
        <w:rPr>
          <w:rFonts w:asciiTheme="minorHAnsi" w:hAnsiTheme="minorHAnsi"/>
          <w:b/>
          <w:bCs/>
          <w:color w:val="auto"/>
          <w:sz w:val="22"/>
          <w:szCs w:val="22"/>
          <w:lang w:val="lt-LT"/>
        </w:rPr>
        <w:t xml:space="preserve"> atsakymus į klausimus</w:t>
      </w:r>
      <w:r w:rsidR="2387E6BE" w:rsidRPr="64E1AB7D">
        <w:rPr>
          <w:rFonts w:asciiTheme="minorHAnsi" w:hAnsiTheme="minorHAnsi"/>
          <w:b/>
          <w:bCs/>
          <w:color w:val="auto"/>
          <w:sz w:val="22"/>
          <w:szCs w:val="22"/>
          <w:lang w:val="lt-LT"/>
        </w:rPr>
        <w:t>.</w:t>
      </w:r>
      <w:r w:rsidR="626C4703" w:rsidRPr="64E1AB7D">
        <w:rPr>
          <w:rFonts w:asciiTheme="minorHAnsi" w:hAnsiTheme="minorHAnsi"/>
          <w:b/>
          <w:bCs/>
          <w:color w:val="auto"/>
          <w:sz w:val="22"/>
          <w:szCs w:val="22"/>
          <w:lang w:val="lt-LT"/>
        </w:rPr>
        <w:t xml:space="preserve"> </w:t>
      </w:r>
      <w:r w:rsidR="626C4703" w:rsidRPr="64E1AB7D">
        <w:rPr>
          <w:rFonts w:asciiTheme="minorHAnsi" w:eastAsia="Calibri" w:hAnsiTheme="minorHAnsi"/>
          <w:b/>
          <w:bCs/>
          <w:color w:val="auto"/>
          <w:sz w:val="22"/>
          <w:szCs w:val="22"/>
          <w:lang w:val="lt-LT"/>
        </w:rPr>
        <w:t>Atsakymai ir/ar pasiūlymai turi būti pateikti: Centrinės viešųjų pirkimų informacinės sistemos priemonėmis.</w:t>
      </w:r>
    </w:p>
    <w:p w14:paraId="7B9891C7" w14:textId="271873A4" w:rsidR="00781C4E" w:rsidRPr="00D841C0" w:rsidRDefault="00781C4E" w:rsidP="00DB3385">
      <w:pPr>
        <w:spacing w:after="0" w:line="240" w:lineRule="auto"/>
        <w:ind w:firstLine="567"/>
        <w:jc w:val="both"/>
        <w:rPr>
          <w:rFonts w:asciiTheme="minorHAnsi" w:hAnsiTheme="minorHAnsi" w:cstheme="minorHAnsi"/>
          <w:color w:val="auto"/>
          <w:sz w:val="22"/>
          <w:szCs w:val="22"/>
          <w:lang w:val="lt-LT"/>
        </w:rPr>
      </w:pPr>
    </w:p>
    <w:p w14:paraId="5AAB9887" w14:textId="77777777" w:rsidR="00AF271F" w:rsidRDefault="00AF271F" w:rsidP="00D03070">
      <w:pPr>
        <w:spacing w:after="0" w:line="240" w:lineRule="auto"/>
        <w:jc w:val="both"/>
        <w:rPr>
          <w:rFonts w:asciiTheme="minorHAnsi" w:hAnsiTheme="minorHAnsi"/>
          <w:color w:val="auto"/>
          <w:sz w:val="22"/>
          <w:szCs w:val="22"/>
          <w:lang w:val="lt-LT"/>
        </w:rPr>
      </w:pPr>
    </w:p>
    <w:p w14:paraId="2AEBBFEF" w14:textId="77777777" w:rsidR="00AF271F" w:rsidRDefault="00AF271F" w:rsidP="00453ECA">
      <w:pPr>
        <w:spacing w:after="0" w:line="240" w:lineRule="auto"/>
        <w:jc w:val="both"/>
        <w:rPr>
          <w:rFonts w:asciiTheme="minorHAnsi" w:hAnsiTheme="minorHAnsi"/>
          <w:color w:val="auto"/>
          <w:sz w:val="22"/>
          <w:szCs w:val="22"/>
          <w:lang w:val="lt-LT"/>
        </w:rPr>
      </w:pPr>
    </w:p>
    <w:p w14:paraId="72B680C0" w14:textId="77777777" w:rsidR="00AF271F" w:rsidRDefault="00AF271F" w:rsidP="4042D61A">
      <w:pPr>
        <w:spacing w:after="0" w:line="240" w:lineRule="auto"/>
        <w:ind w:firstLine="567"/>
        <w:jc w:val="both"/>
        <w:rPr>
          <w:rFonts w:asciiTheme="minorHAnsi" w:hAnsiTheme="minorHAnsi"/>
          <w:color w:val="auto"/>
          <w:sz w:val="22"/>
          <w:szCs w:val="22"/>
          <w:lang w:val="lt-LT"/>
        </w:rPr>
      </w:pPr>
    </w:p>
    <w:p w14:paraId="36D9AA84" w14:textId="5E76334B" w:rsidR="008B4415" w:rsidRPr="00D841C0" w:rsidRDefault="2A04AA2C" w:rsidP="4042D61A">
      <w:pPr>
        <w:spacing w:after="0" w:line="240" w:lineRule="auto"/>
        <w:ind w:firstLine="567"/>
        <w:jc w:val="both"/>
        <w:rPr>
          <w:rFonts w:asciiTheme="minorHAnsi" w:hAnsiTheme="minorHAnsi"/>
          <w:color w:val="auto"/>
          <w:sz w:val="22"/>
          <w:szCs w:val="22"/>
          <w:lang w:val="lt-LT"/>
        </w:rPr>
      </w:pPr>
      <w:r w:rsidRPr="4042D61A">
        <w:rPr>
          <w:rFonts w:asciiTheme="minorHAnsi" w:hAnsiTheme="minorHAnsi"/>
          <w:color w:val="auto"/>
          <w:sz w:val="22"/>
          <w:szCs w:val="22"/>
          <w:lang w:val="lt-LT"/>
        </w:rPr>
        <w:t>Atsakingas kontaktinis asmuo</w:t>
      </w:r>
      <w:r w:rsidR="68CE4C50" w:rsidRPr="4042D61A">
        <w:rPr>
          <w:rFonts w:asciiTheme="minorHAnsi" w:hAnsiTheme="minorHAnsi"/>
          <w:color w:val="auto"/>
          <w:sz w:val="22"/>
          <w:szCs w:val="22"/>
          <w:lang w:val="lt-LT"/>
        </w:rPr>
        <w:t>:</w:t>
      </w:r>
    </w:p>
    <w:p w14:paraId="1E88A234" w14:textId="272156FD" w:rsidR="00B05FA1" w:rsidRPr="00D841C0" w:rsidRDefault="00B05FA1" w:rsidP="00A20E57">
      <w:pPr>
        <w:spacing w:after="0" w:line="240" w:lineRule="auto"/>
        <w:jc w:val="both"/>
        <w:rPr>
          <w:rFonts w:asciiTheme="minorHAnsi" w:hAnsiTheme="minorHAnsi" w:cstheme="minorHAnsi"/>
          <w:color w:val="auto"/>
          <w:sz w:val="22"/>
          <w:szCs w:val="22"/>
          <w:lang w:val="lt-LT"/>
        </w:rPr>
      </w:pPr>
      <w:r w:rsidRPr="00D841C0">
        <w:rPr>
          <w:rFonts w:asciiTheme="minorHAnsi" w:hAnsiTheme="minorHAnsi" w:cstheme="minorHAnsi"/>
          <w:color w:val="auto"/>
          <w:sz w:val="22"/>
          <w:szCs w:val="22"/>
          <w:lang w:val="lt-LT"/>
        </w:rPr>
        <w:t>Pirkimų projektų vadovė</w:t>
      </w:r>
      <w:r w:rsidR="00B07DBB" w:rsidRPr="00D841C0">
        <w:rPr>
          <w:rFonts w:asciiTheme="minorHAnsi" w:hAnsiTheme="minorHAnsi" w:cstheme="minorHAnsi"/>
          <w:color w:val="auto"/>
          <w:sz w:val="22"/>
          <w:szCs w:val="22"/>
          <w:lang w:val="lt-LT"/>
        </w:rPr>
        <w:t xml:space="preserve">, </w:t>
      </w:r>
      <w:r w:rsidRPr="00D841C0">
        <w:rPr>
          <w:rFonts w:asciiTheme="minorHAnsi" w:hAnsiTheme="minorHAnsi" w:cstheme="minorHAnsi"/>
          <w:color w:val="auto"/>
          <w:sz w:val="22"/>
          <w:szCs w:val="22"/>
          <w:lang w:val="lt-LT"/>
        </w:rPr>
        <w:t xml:space="preserve">Edita Baltrėnaitė </w:t>
      </w:r>
      <w:r w:rsidR="000414DF" w:rsidRPr="00D841C0">
        <w:rPr>
          <w:rFonts w:asciiTheme="minorHAnsi" w:hAnsiTheme="minorHAnsi" w:cstheme="minorHAnsi"/>
          <w:color w:val="auto"/>
          <w:sz w:val="22"/>
          <w:szCs w:val="22"/>
          <w:lang w:val="lt-LT"/>
        </w:rPr>
        <w:t xml:space="preserve">tel. +370 684 17163, el. p. </w:t>
      </w:r>
      <w:r w:rsidR="008B4415" w:rsidRPr="00D841C0">
        <w:rPr>
          <w:rFonts w:asciiTheme="minorHAnsi" w:hAnsiTheme="minorHAnsi" w:cstheme="minorHAnsi"/>
          <w:color w:val="auto"/>
          <w:sz w:val="22"/>
          <w:szCs w:val="22"/>
          <w:lang w:val="lt-LT"/>
        </w:rPr>
        <w:t>edita.baltrenaite@energy-cells.eu</w:t>
      </w:r>
    </w:p>
    <w:sectPr w:rsidR="00B05FA1" w:rsidRPr="00D841C0" w:rsidSect="00FA4737">
      <w:headerReference w:type="even" r:id="rId12"/>
      <w:headerReference w:type="first" r:id="rId13"/>
      <w:pgSz w:w="12240" w:h="15840" w:code="1"/>
      <w:pgMar w:top="1260" w:right="1170" w:bottom="1440" w:left="1440" w:header="720" w:footer="51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F1E03" w14:textId="77777777" w:rsidR="003F0C33" w:rsidRDefault="003F0C33">
      <w:pPr>
        <w:spacing w:after="0" w:line="240" w:lineRule="auto"/>
      </w:pPr>
      <w:r>
        <w:separator/>
      </w:r>
    </w:p>
  </w:endnote>
  <w:endnote w:type="continuationSeparator" w:id="0">
    <w:p w14:paraId="3A1E0992" w14:textId="77777777" w:rsidR="003F0C33" w:rsidRDefault="003F0C33">
      <w:pPr>
        <w:spacing w:after="0" w:line="240" w:lineRule="auto"/>
      </w:pPr>
      <w:r>
        <w:continuationSeparator/>
      </w:r>
    </w:p>
  </w:endnote>
  <w:endnote w:type="continuationNotice" w:id="1">
    <w:p w14:paraId="204F52B1" w14:textId="77777777" w:rsidR="003F0C33" w:rsidRDefault="003F0C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E0D63" w14:textId="77777777" w:rsidR="003F0C33" w:rsidRDefault="003F0C33">
      <w:pPr>
        <w:spacing w:after="0" w:line="240" w:lineRule="auto"/>
      </w:pPr>
      <w:r>
        <w:separator/>
      </w:r>
    </w:p>
  </w:footnote>
  <w:footnote w:type="continuationSeparator" w:id="0">
    <w:p w14:paraId="2BB5CFC7" w14:textId="77777777" w:rsidR="003F0C33" w:rsidRDefault="003F0C33">
      <w:pPr>
        <w:spacing w:after="0" w:line="240" w:lineRule="auto"/>
      </w:pPr>
      <w:r>
        <w:continuationSeparator/>
      </w:r>
    </w:p>
  </w:footnote>
  <w:footnote w:type="continuationNotice" w:id="1">
    <w:p w14:paraId="47A21B95" w14:textId="77777777" w:rsidR="003F0C33" w:rsidRDefault="003F0C3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7A870" w14:textId="040E706C" w:rsidR="007C4268" w:rsidRDefault="007C4268">
    <w:pPr>
      <w:pStyle w:val="Header"/>
    </w:pPr>
    <w:r>
      <w:rPr>
        <w:noProof/>
      </w:rPr>
      <mc:AlternateContent>
        <mc:Choice Requires="wps">
          <w:drawing>
            <wp:anchor distT="0" distB="0" distL="0" distR="0" simplePos="0" relativeHeight="251658240" behindDoc="0" locked="0" layoutInCell="1" allowOverlap="1" wp14:anchorId="38FBA4EB" wp14:editId="6EFA5600">
              <wp:simplePos x="635" y="635"/>
              <wp:positionH relativeFrom="page">
                <wp:align>right</wp:align>
              </wp:positionH>
              <wp:positionV relativeFrom="page">
                <wp:align>top</wp:align>
              </wp:positionV>
              <wp:extent cx="2221230" cy="422910"/>
              <wp:effectExtent l="0" t="0" r="0" b="15240"/>
              <wp:wrapNone/>
              <wp:docPr id="1331459244" name="Teksto laukas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422910"/>
                      </a:xfrm>
                      <a:prstGeom prst="rect">
                        <a:avLst/>
                      </a:prstGeom>
                      <a:noFill/>
                      <a:ln>
                        <a:noFill/>
                      </a:ln>
                    </wps:spPr>
                    <wps:txbx>
                      <w:txbxContent>
                        <w:p w14:paraId="13276A6E" w14:textId="6A2ABE06" w:rsidR="007C4268" w:rsidRPr="007C4268" w:rsidRDefault="007C4268" w:rsidP="007C4268">
                          <w:pPr>
                            <w:spacing w:after="0"/>
                            <w:rPr>
                              <w:rFonts w:ascii="Aptos" w:eastAsia="Aptos" w:hAnsi="Aptos" w:cs="Aptos"/>
                              <w:noProof/>
                              <w:color w:val="000000"/>
                              <w:sz w:val="20"/>
                            </w:rPr>
                          </w:pPr>
                          <w:r w:rsidRPr="007C4268">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v:shapetype id="_x0000_t202" coordsize="21600,21600" o:spt="202" path="m,l,21600r21600,l21600,xe" w14:anchorId="38FBA4EB">
              <v:stroke joinstyle="miter"/>
              <v:path gradientshapeok="t" o:connecttype="rect"/>
            </v:shapetype>
            <v:shape id="Teksto laukas 2" style="position:absolute;margin-left:123.7pt;margin-top:0;width:174.9pt;height:33.3pt;z-index:251658240;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">
              <v:textbox style="mso-fit-shape-to-text:t" inset="0,15pt,20pt,0">
                <w:txbxContent>
                  <w:p w:rsidRPr="007C4268" w:rsidR="007C4268" w:rsidP="007C4268" w:rsidRDefault="007C4268" w14:paraId="13276A6E" w14:textId="6A2ABE06">
                    <w:pPr>
                      <w:spacing w:after="0"/>
                      <w:rPr>
                        <w:rFonts w:ascii="Aptos" w:hAnsi="Aptos" w:eastAsia="Aptos" w:cs="Aptos"/>
                        <w:noProof/>
                        <w:color w:val="000000"/>
                        <w:sz w:val="20"/>
                      </w:rPr>
                    </w:pPr>
                    <w:r w:rsidRPr="007C4268">
                      <w:rPr>
                        <w:rFonts w:ascii="Aptos" w:hAnsi="Aptos" w:eastAsia="Aptos" w:cs="Aptos"/>
                        <w:noProof/>
                        <w:color w:val="000000"/>
                        <w:sz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D09B2" w14:textId="46829A99" w:rsidR="007C4268" w:rsidRDefault="007C4268">
    <w:pPr>
      <w:pStyle w:val="Header"/>
    </w:pPr>
    <w:r>
      <w:rPr>
        <w:noProof/>
      </w:rPr>
      <mc:AlternateContent>
        <mc:Choice Requires="wps">
          <w:drawing>
            <wp:anchor distT="0" distB="0" distL="0" distR="0" simplePos="0" relativeHeight="251658242" behindDoc="0" locked="0" layoutInCell="1" allowOverlap="1" wp14:anchorId="1B71A9B0" wp14:editId="005A85D9">
              <wp:simplePos x="1580083" y="790042"/>
              <wp:positionH relativeFrom="page">
                <wp:align>right</wp:align>
              </wp:positionH>
              <wp:positionV relativeFrom="page">
                <wp:align>top</wp:align>
              </wp:positionV>
              <wp:extent cx="2221230" cy="422910"/>
              <wp:effectExtent l="0" t="0" r="0" b="15240"/>
              <wp:wrapNone/>
              <wp:docPr id="1089177132" name="Teksto laukas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422910"/>
                      </a:xfrm>
                      <a:prstGeom prst="rect">
                        <a:avLst/>
                      </a:prstGeom>
                      <a:noFill/>
                      <a:ln>
                        <a:noFill/>
                      </a:ln>
                    </wps:spPr>
                    <wps:txbx>
                      <w:txbxContent>
                        <w:p w14:paraId="67AC7034" w14:textId="71A17826" w:rsidR="007C4268" w:rsidRPr="007C4268" w:rsidRDefault="007C4268" w:rsidP="007C4268">
                          <w:pPr>
                            <w:spacing w:after="0"/>
                            <w:rPr>
                              <w:rFonts w:ascii="Aptos" w:eastAsia="Aptos" w:hAnsi="Aptos" w:cs="Aptos"/>
                              <w:noProof/>
                              <w:color w:val="000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v:shapetype id="_x0000_t202" coordsize="21600,21600" o:spt="202" path="m,l,21600r21600,l21600,xe" w14:anchorId="1B71A9B0">
              <v:stroke joinstyle="miter"/>
              <v:path gradientshapeok="t" o:connecttype="rect"/>
            </v:shapetype>
            <v:shape id="Teksto laukas 1" style="position:absolute;margin-left:123.7pt;margin-top:0;width:174.9pt;height:33.3pt;z-index:251658242;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">
              <v:textbox style="mso-fit-shape-to-text:t" inset="0,15pt,20pt,0">
                <w:txbxContent>
                  <w:p w:rsidRPr="007C4268" w:rsidR="007C4268" w:rsidP="007C4268" w:rsidRDefault="007C4268" w14:paraId="67AC7034" w14:textId="71A17826">
                    <w:pPr>
                      <w:spacing w:after="0"/>
                      <w:rPr>
                        <w:rFonts w:ascii="Aptos" w:hAnsi="Aptos" w:eastAsia="Aptos" w:cs="Aptos"/>
                        <w:noProof/>
                        <w:color w:val="000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E04C5A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B94DE3"/>
    <w:multiLevelType w:val="hybridMultilevel"/>
    <w:tmpl w:val="C5FC0886"/>
    <w:lvl w:ilvl="0" w:tplc="6F462E14">
      <w:start w:val="1"/>
      <w:numFmt w:val="decimal"/>
      <w:lvlText w:val="%1."/>
      <w:lvlJc w:val="left"/>
      <w:pPr>
        <w:ind w:left="720" w:hanging="360"/>
      </w:pPr>
      <w:rPr>
        <w:rFonts w:eastAsia="Times New Roman" w:hint="default"/>
        <w:b w:val="0"/>
        <w:bCs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F17E37"/>
    <w:multiLevelType w:val="hybridMultilevel"/>
    <w:tmpl w:val="97B48390"/>
    <w:lvl w:ilvl="0" w:tplc="04270009">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752E16"/>
    <w:multiLevelType w:val="hybridMultilevel"/>
    <w:tmpl w:val="2D2441F2"/>
    <w:lvl w:ilvl="0" w:tplc="76CA9DDC">
      <w:start w:val="1"/>
      <w:numFmt w:val="lowerLetter"/>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590203A0">
      <w:start w:val="1"/>
      <w:numFmt w:val="decimal"/>
      <w:lvlText w:val="%4."/>
      <w:lvlJc w:val="left"/>
      <w:pPr>
        <w:ind w:left="2880" w:hanging="360"/>
      </w:pPr>
      <w:rPr>
        <w:i w:val="0"/>
        <w:iCs w:val="0"/>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0B6D7D5D"/>
    <w:multiLevelType w:val="hybridMultilevel"/>
    <w:tmpl w:val="6DF6EB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B7424A3"/>
    <w:multiLevelType w:val="hybridMultilevel"/>
    <w:tmpl w:val="781E7B2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0F7121F0"/>
    <w:multiLevelType w:val="hybridMultilevel"/>
    <w:tmpl w:val="66CAD44C"/>
    <w:lvl w:ilvl="0" w:tplc="04270009">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18713E"/>
    <w:multiLevelType w:val="hybridMultilevel"/>
    <w:tmpl w:val="9C98E7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F8767E"/>
    <w:multiLevelType w:val="hybridMultilevel"/>
    <w:tmpl w:val="44DC380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289B6999"/>
    <w:multiLevelType w:val="hybridMultilevel"/>
    <w:tmpl w:val="30521530"/>
    <w:lvl w:ilvl="0" w:tplc="04270009">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E066103"/>
    <w:multiLevelType w:val="hybridMultilevel"/>
    <w:tmpl w:val="44DC3806"/>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309F135C"/>
    <w:multiLevelType w:val="hybridMultilevel"/>
    <w:tmpl w:val="2846561C"/>
    <w:lvl w:ilvl="0" w:tplc="0427000F">
      <w:start w:val="1"/>
      <w:numFmt w:val="decimal"/>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rPr>
        <w:i w:val="0"/>
        <w:iCs w:val="0"/>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30DE6620"/>
    <w:multiLevelType w:val="hybridMultilevel"/>
    <w:tmpl w:val="6DF6EB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6418C1"/>
    <w:multiLevelType w:val="hybridMultilevel"/>
    <w:tmpl w:val="D2AA7EA4"/>
    <w:lvl w:ilvl="0" w:tplc="04270009">
      <w:start w:val="1"/>
      <w:numFmt w:val="bullet"/>
      <w:lvlText w:val=""/>
      <w:lvlJc w:val="left"/>
      <w:pPr>
        <w:ind w:left="1429" w:hanging="360"/>
      </w:pPr>
      <w:rPr>
        <w:rFonts w:ascii="Wingdings" w:hAnsi="Wingdings"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5" w15:restartNumberingAfterBreak="0">
    <w:nsid w:val="38652D27"/>
    <w:multiLevelType w:val="multilevel"/>
    <w:tmpl w:val="D752259C"/>
    <w:lvl w:ilvl="0">
      <w:start w:val="6"/>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8640" w:hanging="1080"/>
      </w:pPr>
      <w:rPr>
        <w:rFonts w:hint="default"/>
      </w:rPr>
    </w:lvl>
    <w:lvl w:ilvl="8">
      <w:start w:val="1"/>
      <w:numFmt w:val="decimal"/>
      <w:lvlText w:val="%1.%2.%3.%4.%5.%6.%7.%8.%9."/>
      <w:lvlJc w:val="left"/>
      <w:pPr>
        <w:ind w:left="10080" w:hanging="1440"/>
      </w:pPr>
      <w:rPr>
        <w:rFonts w:hint="default"/>
      </w:rPr>
    </w:lvl>
  </w:abstractNum>
  <w:abstractNum w:abstractNumId="16" w15:restartNumberingAfterBreak="0">
    <w:nsid w:val="3AC42AA8"/>
    <w:multiLevelType w:val="multilevel"/>
    <w:tmpl w:val="AD54FA2E"/>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7" w15:restartNumberingAfterBreak="0">
    <w:nsid w:val="50841ABD"/>
    <w:multiLevelType w:val="hybridMultilevel"/>
    <w:tmpl w:val="9C98E7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3CA3B49"/>
    <w:multiLevelType w:val="hybridMultilevel"/>
    <w:tmpl w:val="51627360"/>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681560B"/>
    <w:multiLevelType w:val="hybridMultilevel"/>
    <w:tmpl w:val="9C98E7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85F0C0F"/>
    <w:multiLevelType w:val="hybridMultilevel"/>
    <w:tmpl w:val="8BCEE4E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1" w15:restartNumberingAfterBreak="0">
    <w:nsid w:val="5C0B6B90"/>
    <w:multiLevelType w:val="hybridMultilevel"/>
    <w:tmpl w:val="98FEAD6C"/>
    <w:lvl w:ilvl="0" w:tplc="F4EC8330">
      <w:start w:val="1"/>
      <w:numFmt w:val="decimal"/>
      <w:lvlText w:val="%1."/>
      <w:lvlJc w:val="left"/>
      <w:pPr>
        <w:ind w:left="1080" w:hanging="360"/>
      </w:pPr>
      <w:rPr>
        <w:rFonts w:eastAsia="Times New Roman"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1720A2"/>
    <w:multiLevelType w:val="hybridMultilevel"/>
    <w:tmpl w:val="286878E2"/>
    <w:lvl w:ilvl="0" w:tplc="04270009">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4" w15:restartNumberingAfterBreak="0">
    <w:nsid w:val="7F9D7CF9"/>
    <w:multiLevelType w:val="multilevel"/>
    <w:tmpl w:val="AD54FA2E"/>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num w:numId="1" w16cid:durableId="1887722001">
    <w:abstractNumId w:val="0"/>
  </w:num>
  <w:num w:numId="2" w16cid:durableId="773134155">
    <w:abstractNumId w:val="22"/>
  </w:num>
  <w:num w:numId="3" w16cid:durableId="583415431">
    <w:abstractNumId w:val="22"/>
    <w:lvlOverride w:ilvl="0">
      <w:startOverride w:val="1"/>
    </w:lvlOverride>
  </w:num>
  <w:num w:numId="4" w16cid:durableId="1363629976">
    <w:abstractNumId w:val="3"/>
  </w:num>
  <w:num w:numId="5" w16cid:durableId="1627856019">
    <w:abstractNumId w:val="5"/>
  </w:num>
  <w:num w:numId="6" w16cid:durableId="81489112">
    <w:abstractNumId w:val="10"/>
  </w:num>
  <w:num w:numId="7" w16cid:durableId="1258975503">
    <w:abstractNumId w:val="13"/>
  </w:num>
  <w:num w:numId="8" w16cid:durableId="921792647">
    <w:abstractNumId w:val="7"/>
  </w:num>
  <w:num w:numId="9" w16cid:durableId="1920020903">
    <w:abstractNumId w:val="14"/>
  </w:num>
  <w:num w:numId="10" w16cid:durableId="808938977">
    <w:abstractNumId w:val="18"/>
  </w:num>
  <w:num w:numId="11" w16cid:durableId="1475945589">
    <w:abstractNumId w:val="2"/>
  </w:num>
  <w:num w:numId="12" w16cid:durableId="297489737">
    <w:abstractNumId w:val="23"/>
  </w:num>
  <w:num w:numId="13" w16cid:durableId="546651476">
    <w:abstractNumId w:val="17"/>
  </w:num>
  <w:num w:numId="14" w16cid:durableId="875889306">
    <w:abstractNumId w:val="8"/>
  </w:num>
  <w:num w:numId="15" w16cid:durableId="1811825298">
    <w:abstractNumId w:val="19"/>
  </w:num>
  <w:num w:numId="16" w16cid:durableId="287705716">
    <w:abstractNumId w:val="20"/>
  </w:num>
  <w:num w:numId="17" w16cid:durableId="1690794804">
    <w:abstractNumId w:val="1"/>
  </w:num>
  <w:num w:numId="18" w16cid:durableId="15210424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526725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53572255">
    <w:abstractNumId w:val="24"/>
  </w:num>
  <w:num w:numId="21" w16cid:durableId="111748921">
    <w:abstractNumId w:val="15"/>
  </w:num>
  <w:num w:numId="22" w16cid:durableId="404690759">
    <w:abstractNumId w:val="9"/>
  </w:num>
  <w:num w:numId="23" w16cid:durableId="1962683813">
    <w:abstractNumId w:val="4"/>
  </w:num>
  <w:num w:numId="24" w16cid:durableId="1933322032">
    <w:abstractNumId w:val="12"/>
  </w:num>
  <w:num w:numId="25" w16cid:durableId="1911884297">
    <w:abstractNumId w:val="11"/>
  </w:num>
  <w:num w:numId="26" w16cid:durableId="13652615">
    <w:abstractNumId w:val="21"/>
  </w:num>
  <w:num w:numId="27" w16cid:durableId="17437183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attachedTemplate r:id="rId1"/>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9D4"/>
    <w:rsid w:val="000005EA"/>
    <w:rsid w:val="00012CCB"/>
    <w:rsid w:val="000228D4"/>
    <w:rsid w:val="00022AE0"/>
    <w:rsid w:val="0003098F"/>
    <w:rsid w:val="00032A4A"/>
    <w:rsid w:val="000352BD"/>
    <w:rsid w:val="000414DF"/>
    <w:rsid w:val="00056E13"/>
    <w:rsid w:val="00061422"/>
    <w:rsid w:val="00063A77"/>
    <w:rsid w:val="00077582"/>
    <w:rsid w:val="0007786E"/>
    <w:rsid w:val="00082980"/>
    <w:rsid w:val="00086097"/>
    <w:rsid w:val="000914C3"/>
    <w:rsid w:val="00092162"/>
    <w:rsid w:val="000A42E7"/>
    <w:rsid w:val="000B4611"/>
    <w:rsid w:val="000C3CFE"/>
    <w:rsid w:val="000C4C00"/>
    <w:rsid w:val="000D0ECF"/>
    <w:rsid w:val="000D465F"/>
    <w:rsid w:val="000D7F29"/>
    <w:rsid w:val="000E0E35"/>
    <w:rsid w:val="000E10A9"/>
    <w:rsid w:val="000E2F60"/>
    <w:rsid w:val="000F006D"/>
    <w:rsid w:val="000F1DCF"/>
    <w:rsid w:val="00110596"/>
    <w:rsid w:val="00113EB1"/>
    <w:rsid w:val="001154D2"/>
    <w:rsid w:val="00117CBB"/>
    <w:rsid w:val="00121C96"/>
    <w:rsid w:val="0013733B"/>
    <w:rsid w:val="00147E0C"/>
    <w:rsid w:val="0016725C"/>
    <w:rsid w:val="00183349"/>
    <w:rsid w:val="00184736"/>
    <w:rsid w:val="00186629"/>
    <w:rsid w:val="001A05A5"/>
    <w:rsid w:val="001D0573"/>
    <w:rsid w:val="001D1ECA"/>
    <w:rsid w:val="001D47C8"/>
    <w:rsid w:val="001E0344"/>
    <w:rsid w:val="001E0B4D"/>
    <w:rsid w:val="001E606E"/>
    <w:rsid w:val="001F26C0"/>
    <w:rsid w:val="001F4C96"/>
    <w:rsid w:val="001F5E92"/>
    <w:rsid w:val="00204C74"/>
    <w:rsid w:val="00214706"/>
    <w:rsid w:val="00216F45"/>
    <w:rsid w:val="00230D0D"/>
    <w:rsid w:val="00231A85"/>
    <w:rsid w:val="00232EEB"/>
    <w:rsid w:val="0023552C"/>
    <w:rsid w:val="00243A34"/>
    <w:rsid w:val="00247DE6"/>
    <w:rsid w:val="002526CC"/>
    <w:rsid w:val="00252B50"/>
    <w:rsid w:val="002570CB"/>
    <w:rsid w:val="002605CD"/>
    <w:rsid w:val="00262F03"/>
    <w:rsid w:val="002635A3"/>
    <w:rsid w:val="002759E2"/>
    <w:rsid w:val="0028053A"/>
    <w:rsid w:val="002922AD"/>
    <w:rsid w:val="00295D5F"/>
    <w:rsid w:val="002B3A0B"/>
    <w:rsid w:val="002E2FA3"/>
    <w:rsid w:val="002F70E2"/>
    <w:rsid w:val="00306E77"/>
    <w:rsid w:val="00307711"/>
    <w:rsid w:val="003148BB"/>
    <w:rsid w:val="0033178C"/>
    <w:rsid w:val="00337C28"/>
    <w:rsid w:val="00337FEC"/>
    <w:rsid w:val="00340262"/>
    <w:rsid w:val="003500A1"/>
    <w:rsid w:val="00353DA3"/>
    <w:rsid w:val="00354258"/>
    <w:rsid w:val="00361A35"/>
    <w:rsid w:val="00362570"/>
    <w:rsid w:val="00363918"/>
    <w:rsid w:val="003723DC"/>
    <w:rsid w:val="00377086"/>
    <w:rsid w:val="00381D6E"/>
    <w:rsid w:val="00381FAC"/>
    <w:rsid w:val="0038331E"/>
    <w:rsid w:val="003907FD"/>
    <w:rsid w:val="003B17B3"/>
    <w:rsid w:val="003B1C62"/>
    <w:rsid w:val="003B27CC"/>
    <w:rsid w:val="003B7097"/>
    <w:rsid w:val="003B7378"/>
    <w:rsid w:val="003C220D"/>
    <w:rsid w:val="003C2770"/>
    <w:rsid w:val="003D6E32"/>
    <w:rsid w:val="003D7708"/>
    <w:rsid w:val="003E4EFB"/>
    <w:rsid w:val="003F0C33"/>
    <w:rsid w:val="003F3830"/>
    <w:rsid w:val="003F4BCC"/>
    <w:rsid w:val="003F7A7F"/>
    <w:rsid w:val="00400000"/>
    <w:rsid w:val="004028BD"/>
    <w:rsid w:val="00407560"/>
    <w:rsid w:val="0041513A"/>
    <w:rsid w:val="00421604"/>
    <w:rsid w:val="00427752"/>
    <w:rsid w:val="00430EEE"/>
    <w:rsid w:val="00434954"/>
    <w:rsid w:val="0043718A"/>
    <w:rsid w:val="00443D77"/>
    <w:rsid w:val="004519D4"/>
    <w:rsid w:val="004533F8"/>
    <w:rsid w:val="00453ECA"/>
    <w:rsid w:val="004541A8"/>
    <w:rsid w:val="00454CC9"/>
    <w:rsid w:val="00456F87"/>
    <w:rsid w:val="004621F5"/>
    <w:rsid w:val="00462BD4"/>
    <w:rsid w:val="0047057B"/>
    <w:rsid w:val="0047647B"/>
    <w:rsid w:val="004769B5"/>
    <w:rsid w:val="00476E56"/>
    <w:rsid w:val="00477509"/>
    <w:rsid w:val="0048070D"/>
    <w:rsid w:val="00494764"/>
    <w:rsid w:val="004A0283"/>
    <w:rsid w:val="004A08F0"/>
    <w:rsid w:val="004A7BBA"/>
    <w:rsid w:val="004B1FE3"/>
    <w:rsid w:val="004B6A56"/>
    <w:rsid w:val="004D21E1"/>
    <w:rsid w:val="004E2A0F"/>
    <w:rsid w:val="004E4388"/>
    <w:rsid w:val="004E74A9"/>
    <w:rsid w:val="004F3964"/>
    <w:rsid w:val="004F506F"/>
    <w:rsid w:val="005060C8"/>
    <w:rsid w:val="00510B10"/>
    <w:rsid w:val="00516275"/>
    <w:rsid w:val="0053072D"/>
    <w:rsid w:val="00530F71"/>
    <w:rsid w:val="0053741C"/>
    <w:rsid w:val="00542CF6"/>
    <w:rsid w:val="00551274"/>
    <w:rsid w:val="005517CC"/>
    <w:rsid w:val="005549E7"/>
    <w:rsid w:val="00555618"/>
    <w:rsid w:val="00560952"/>
    <w:rsid w:val="00570C0C"/>
    <w:rsid w:val="00583988"/>
    <w:rsid w:val="005843DD"/>
    <w:rsid w:val="005850A3"/>
    <w:rsid w:val="0058539D"/>
    <w:rsid w:val="00587596"/>
    <w:rsid w:val="00593194"/>
    <w:rsid w:val="005A7D72"/>
    <w:rsid w:val="005B0B79"/>
    <w:rsid w:val="005C23DB"/>
    <w:rsid w:val="005C3F42"/>
    <w:rsid w:val="005F29AF"/>
    <w:rsid w:val="006100D0"/>
    <w:rsid w:val="00610278"/>
    <w:rsid w:val="00623BF6"/>
    <w:rsid w:val="00625D41"/>
    <w:rsid w:val="00626A1E"/>
    <w:rsid w:val="00627F7F"/>
    <w:rsid w:val="00634AD6"/>
    <w:rsid w:val="0063610D"/>
    <w:rsid w:val="00637800"/>
    <w:rsid w:val="00637B91"/>
    <w:rsid w:val="00637CA2"/>
    <w:rsid w:val="00637D48"/>
    <w:rsid w:val="00647D7E"/>
    <w:rsid w:val="0065099C"/>
    <w:rsid w:val="0065344F"/>
    <w:rsid w:val="00653FBB"/>
    <w:rsid w:val="00660AF9"/>
    <w:rsid w:val="00673532"/>
    <w:rsid w:val="00674F5F"/>
    <w:rsid w:val="00675553"/>
    <w:rsid w:val="00677E96"/>
    <w:rsid w:val="00691E87"/>
    <w:rsid w:val="006949C2"/>
    <w:rsid w:val="0069799B"/>
    <w:rsid w:val="006A6D46"/>
    <w:rsid w:val="006A7E98"/>
    <w:rsid w:val="006B307F"/>
    <w:rsid w:val="006B4842"/>
    <w:rsid w:val="006C152D"/>
    <w:rsid w:val="006C1F2D"/>
    <w:rsid w:val="006C378D"/>
    <w:rsid w:val="006C4294"/>
    <w:rsid w:val="006C6AB7"/>
    <w:rsid w:val="006D187C"/>
    <w:rsid w:val="006D970D"/>
    <w:rsid w:val="006E0E43"/>
    <w:rsid w:val="006E4709"/>
    <w:rsid w:val="006E4DB7"/>
    <w:rsid w:val="006F241B"/>
    <w:rsid w:val="006F6319"/>
    <w:rsid w:val="00715FB2"/>
    <w:rsid w:val="00724AFE"/>
    <w:rsid w:val="007250BA"/>
    <w:rsid w:val="007304D2"/>
    <w:rsid w:val="00730DA6"/>
    <w:rsid w:val="00735361"/>
    <w:rsid w:val="00735734"/>
    <w:rsid w:val="00736807"/>
    <w:rsid w:val="00747984"/>
    <w:rsid w:val="00750B1A"/>
    <w:rsid w:val="007546DB"/>
    <w:rsid w:val="00762439"/>
    <w:rsid w:val="007667F2"/>
    <w:rsid w:val="007801E6"/>
    <w:rsid w:val="00781C4E"/>
    <w:rsid w:val="00785800"/>
    <w:rsid w:val="007924BC"/>
    <w:rsid w:val="00795C7E"/>
    <w:rsid w:val="007A0D6A"/>
    <w:rsid w:val="007A4162"/>
    <w:rsid w:val="007A5C6A"/>
    <w:rsid w:val="007B64C6"/>
    <w:rsid w:val="007C1946"/>
    <w:rsid w:val="007C2C14"/>
    <w:rsid w:val="007C3D36"/>
    <w:rsid w:val="007C4268"/>
    <w:rsid w:val="007C535D"/>
    <w:rsid w:val="007D0BC3"/>
    <w:rsid w:val="007D6D27"/>
    <w:rsid w:val="007E6003"/>
    <w:rsid w:val="007F0190"/>
    <w:rsid w:val="007F7CFD"/>
    <w:rsid w:val="00810177"/>
    <w:rsid w:val="00811854"/>
    <w:rsid w:val="008126F7"/>
    <w:rsid w:val="008165C4"/>
    <w:rsid w:val="008202C5"/>
    <w:rsid w:val="0082031A"/>
    <w:rsid w:val="008327D9"/>
    <w:rsid w:val="00832C4F"/>
    <w:rsid w:val="0084451D"/>
    <w:rsid w:val="00847C6C"/>
    <w:rsid w:val="00851A75"/>
    <w:rsid w:val="0086098D"/>
    <w:rsid w:val="00863B32"/>
    <w:rsid w:val="008649CB"/>
    <w:rsid w:val="008651C1"/>
    <w:rsid w:val="00875510"/>
    <w:rsid w:val="00882808"/>
    <w:rsid w:val="008837AB"/>
    <w:rsid w:val="00883827"/>
    <w:rsid w:val="00885314"/>
    <w:rsid w:val="00890A86"/>
    <w:rsid w:val="00893AC2"/>
    <w:rsid w:val="008974BD"/>
    <w:rsid w:val="008A27A3"/>
    <w:rsid w:val="008A549C"/>
    <w:rsid w:val="008A5F35"/>
    <w:rsid w:val="008A7CB8"/>
    <w:rsid w:val="008B4415"/>
    <w:rsid w:val="008B6A42"/>
    <w:rsid w:val="008D06F5"/>
    <w:rsid w:val="008D0959"/>
    <w:rsid w:val="008E277A"/>
    <w:rsid w:val="008E7D0B"/>
    <w:rsid w:val="00903313"/>
    <w:rsid w:val="0091246B"/>
    <w:rsid w:val="00921083"/>
    <w:rsid w:val="00921C11"/>
    <w:rsid w:val="00921D4C"/>
    <w:rsid w:val="0093038B"/>
    <w:rsid w:val="009323D3"/>
    <w:rsid w:val="0094239F"/>
    <w:rsid w:val="00953AD8"/>
    <w:rsid w:val="00954907"/>
    <w:rsid w:val="00960749"/>
    <w:rsid w:val="009638AD"/>
    <w:rsid w:val="00964FCC"/>
    <w:rsid w:val="00977960"/>
    <w:rsid w:val="00981683"/>
    <w:rsid w:val="00990AEE"/>
    <w:rsid w:val="00990F66"/>
    <w:rsid w:val="00990FA2"/>
    <w:rsid w:val="009925EC"/>
    <w:rsid w:val="00996522"/>
    <w:rsid w:val="00996B0F"/>
    <w:rsid w:val="009A1AB1"/>
    <w:rsid w:val="009A6BCD"/>
    <w:rsid w:val="009B14F8"/>
    <w:rsid w:val="009C0D0B"/>
    <w:rsid w:val="009C3185"/>
    <w:rsid w:val="009C4A94"/>
    <w:rsid w:val="009C6410"/>
    <w:rsid w:val="009D29CA"/>
    <w:rsid w:val="009D6068"/>
    <w:rsid w:val="009D647C"/>
    <w:rsid w:val="009E140F"/>
    <w:rsid w:val="009E71EC"/>
    <w:rsid w:val="009F5056"/>
    <w:rsid w:val="00A0240A"/>
    <w:rsid w:val="00A04A30"/>
    <w:rsid w:val="00A14B89"/>
    <w:rsid w:val="00A1598E"/>
    <w:rsid w:val="00A20417"/>
    <w:rsid w:val="00A20E57"/>
    <w:rsid w:val="00A22231"/>
    <w:rsid w:val="00A23F21"/>
    <w:rsid w:val="00A301B1"/>
    <w:rsid w:val="00A31847"/>
    <w:rsid w:val="00A337F3"/>
    <w:rsid w:val="00A34C88"/>
    <w:rsid w:val="00A34ED3"/>
    <w:rsid w:val="00A37885"/>
    <w:rsid w:val="00A4302B"/>
    <w:rsid w:val="00A45761"/>
    <w:rsid w:val="00A51096"/>
    <w:rsid w:val="00A51A34"/>
    <w:rsid w:val="00A51F1E"/>
    <w:rsid w:val="00A53F58"/>
    <w:rsid w:val="00A56F34"/>
    <w:rsid w:val="00A576AA"/>
    <w:rsid w:val="00A57863"/>
    <w:rsid w:val="00A5F059"/>
    <w:rsid w:val="00A634E4"/>
    <w:rsid w:val="00A6469A"/>
    <w:rsid w:val="00A7482D"/>
    <w:rsid w:val="00A77DAD"/>
    <w:rsid w:val="00A850CA"/>
    <w:rsid w:val="00A9035E"/>
    <w:rsid w:val="00A9114B"/>
    <w:rsid w:val="00AA32AD"/>
    <w:rsid w:val="00AB35D9"/>
    <w:rsid w:val="00AB3AA9"/>
    <w:rsid w:val="00AB400D"/>
    <w:rsid w:val="00AB515E"/>
    <w:rsid w:val="00AB7689"/>
    <w:rsid w:val="00AB7BED"/>
    <w:rsid w:val="00AC4EDC"/>
    <w:rsid w:val="00AC62F3"/>
    <w:rsid w:val="00AD3D81"/>
    <w:rsid w:val="00AE3508"/>
    <w:rsid w:val="00AE5EDE"/>
    <w:rsid w:val="00AF1E73"/>
    <w:rsid w:val="00AF271F"/>
    <w:rsid w:val="00AF43EB"/>
    <w:rsid w:val="00AF6973"/>
    <w:rsid w:val="00AF69D8"/>
    <w:rsid w:val="00AF6E60"/>
    <w:rsid w:val="00B040E0"/>
    <w:rsid w:val="00B05CA7"/>
    <w:rsid w:val="00B05FA1"/>
    <w:rsid w:val="00B07DBB"/>
    <w:rsid w:val="00B102C9"/>
    <w:rsid w:val="00B151A1"/>
    <w:rsid w:val="00B17814"/>
    <w:rsid w:val="00B2789B"/>
    <w:rsid w:val="00B37AA6"/>
    <w:rsid w:val="00B40CB4"/>
    <w:rsid w:val="00B527EF"/>
    <w:rsid w:val="00B531B2"/>
    <w:rsid w:val="00B6272C"/>
    <w:rsid w:val="00B722B2"/>
    <w:rsid w:val="00B73973"/>
    <w:rsid w:val="00B75A9D"/>
    <w:rsid w:val="00B80993"/>
    <w:rsid w:val="00B812A6"/>
    <w:rsid w:val="00B821C0"/>
    <w:rsid w:val="00B85128"/>
    <w:rsid w:val="00B8789A"/>
    <w:rsid w:val="00B903B5"/>
    <w:rsid w:val="00B92307"/>
    <w:rsid w:val="00B97415"/>
    <w:rsid w:val="00B97997"/>
    <w:rsid w:val="00BA30E3"/>
    <w:rsid w:val="00BA5406"/>
    <w:rsid w:val="00BA583F"/>
    <w:rsid w:val="00BB11AA"/>
    <w:rsid w:val="00BC6EA5"/>
    <w:rsid w:val="00BD7CCA"/>
    <w:rsid w:val="00BE36B2"/>
    <w:rsid w:val="00BE6D40"/>
    <w:rsid w:val="00BF1CE6"/>
    <w:rsid w:val="00BF2839"/>
    <w:rsid w:val="00BF4659"/>
    <w:rsid w:val="00BF611C"/>
    <w:rsid w:val="00C00E0D"/>
    <w:rsid w:val="00C164D1"/>
    <w:rsid w:val="00C17525"/>
    <w:rsid w:val="00C27A20"/>
    <w:rsid w:val="00C3419A"/>
    <w:rsid w:val="00C35DB9"/>
    <w:rsid w:val="00C36D69"/>
    <w:rsid w:val="00C462DD"/>
    <w:rsid w:val="00C46468"/>
    <w:rsid w:val="00C52BDB"/>
    <w:rsid w:val="00C549BF"/>
    <w:rsid w:val="00C55596"/>
    <w:rsid w:val="00C569F6"/>
    <w:rsid w:val="00C65C2D"/>
    <w:rsid w:val="00C72822"/>
    <w:rsid w:val="00C760D2"/>
    <w:rsid w:val="00C762E1"/>
    <w:rsid w:val="00C8506F"/>
    <w:rsid w:val="00C928F1"/>
    <w:rsid w:val="00C95B28"/>
    <w:rsid w:val="00C97B00"/>
    <w:rsid w:val="00CA03D1"/>
    <w:rsid w:val="00CA28D3"/>
    <w:rsid w:val="00CB36DD"/>
    <w:rsid w:val="00CC2FB2"/>
    <w:rsid w:val="00CC4035"/>
    <w:rsid w:val="00CC5B87"/>
    <w:rsid w:val="00CC6E72"/>
    <w:rsid w:val="00CD11F9"/>
    <w:rsid w:val="00CE0413"/>
    <w:rsid w:val="00CE1802"/>
    <w:rsid w:val="00CE547D"/>
    <w:rsid w:val="00CF24B5"/>
    <w:rsid w:val="00CF3FB4"/>
    <w:rsid w:val="00D03070"/>
    <w:rsid w:val="00D105EE"/>
    <w:rsid w:val="00D1088D"/>
    <w:rsid w:val="00D22C8F"/>
    <w:rsid w:val="00D4512C"/>
    <w:rsid w:val="00D50A88"/>
    <w:rsid w:val="00D553E0"/>
    <w:rsid w:val="00D561DF"/>
    <w:rsid w:val="00D719D9"/>
    <w:rsid w:val="00D73B0E"/>
    <w:rsid w:val="00D83753"/>
    <w:rsid w:val="00D841C0"/>
    <w:rsid w:val="00D9573C"/>
    <w:rsid w:val="00DA1BDA"/>
    <w:rsid w:val="00DA42AE"/>
    <w:rsid w:val="00DA5715"/>
    <w:rsid w:val="00DB28F4"/>
    <w:rsid w:val="00DB3385"/>
    <w:rsid w:val="00DC0BFF"/>
    <w:rsid w:val="00DC0EF6"/>
    <w:rsid w:val="00DC2C00"/>
    <w:rsid w:val="00DD156F"/>
    <w:rsid w:val="00DD3931"/>
    <w:rsid w:val="00DD5BEF"/>
    <w:rsid w:val="00DF0A81"/>
    <w:rsid w:val="00DF6A25"/>
    <w:rsid w:val="00DF7532"/>
    <w:rsid w:val="00E0675C"/>
    <w:rsid w:val="00E07EDF"/>
    <w:rsid w:val="00E12889"/>
    <w:rsid w:val="00E12AAE"/>
    <w:rsid w:val="00E15885"/>
    <w:rsid w:val="00E16862"/>
    <w:rsid w:val="00E210DE"/>
    <w:rsid w:val="00E21A91"/>
    <w:rsid w:val="00E279DD"/>
    <w:rsid w:val="00E34E96"/>
    <w:rsid w:val="00E35163"/>
    <w:rsid w:val="00E417EE"/>
    <w:rsid w:val="00E47B98"/>
    <w:rsid w:val="00E5286E"/>
    <w:rsid w:val="00E57F2F"/>
    <w:rsid w:val="00E6407D"/>
    <w:rsid w:val="00E6679F"/>
    <w:rsid w:val="00E74456"/>
    <w:rsid w:val="00E753CB"/>
    <w:rsid w:val="00E77C29"/>
    <w:rsid w:val="00E828C5"/>
    <w:rsid w:val="00E87079"/>
    <w:rsid w:val="00E904C7"/>
    <w:rsid w:val="00E93C99"/>
    <w:rsid w:val="00E94ED2"/>
    <w:rsid w:val="00E9501F"/>
    <w:rsid w:val="00E97CC5"/>
    <w:rsid w:val="00EA208E"/>
    <w:rsid w:val="00EB0EC7"/>
    <w:rsid w:val="00EB2DCC"/>
    <w:rsid w:val="00EB728D"/>
    <w:rsid w:val="00EC5DCB"/>
    <w:rsid w:val="00EC604E"/>
    <w:rsid w:val="00EC6653"/>
    <w:rsid w:val="00EC7E4E"/>
    <w:rsid w:val="00ED1C74"/>
    <w:rsid w:val="00ED5336"/>
    <w:rsid w:val="00EE30CA"/>
    <w:rsid w:val="00EE4214"/>
    <w:rsid w:val="00EF5106"/>
    <w:rsid w:val="00EF5B40"/>
    <w:rsid w:val="00F062F4"/>
    <w:rsid w:val="00F206CB"/>
    <w:rsid w:val="00F24490"/>
    <w:rsid w:val="00F3643C"/>
    <w:rsid w:val="00F36556"/>
    <w:rsid w:val="00F4066A"/>
    <w:rsid w:val="00F4228B"/>
    <w:rsid w:val="00F43C87"/>
    <w:rsid w:val="00F4779C"/>
    <w:rsid w:val="00F50F49"/>
    <w:rsid w:val="00F6793A"/>
    <w:rsid w:val="00F7196A"/>
    <w:rsid w:val="00F71E04"/>
    <w:rsid w:val="00F75260"/>
    <w:rsid w:val="00F801FB"/>
    <w:rsid w:val="00F802CF"/>
    <w:rsid w:val="00F80E93"/>
    <w:rsid w:val="00F83AB7"/>
    <w:rsid w:val="00F84405"/>
    <w:rsid w:val="00F84EE7"/>
    <w:rsid w:val="00F84F99"/>
    <w:rsid w:val="00F867CA"/>
    <w:rsid w:val="00F933F8"/>
    <w:rsid w:val="00F968C7"/>
    <w:rsid w:val="00FA1DC8"/>
    <w:rsid w:val="00FA4737"/>
    <w:rsid w:val="00FA7BFD"/>
    <w:rsid w:val="00FB08D2"/>
    <w:rsid w:val="00FB2BE1"/>
    <w:rsid w:val="00FB5E7E"/>
    <w:rsid w:val="00FB681C"/>
    <w:rsid w:val="00FB78D0"/>
    <w:rsid w:val="00FC3595"/>
    <w:rsid w:val="00FC4E65"/>
    <w:rsid w:val="00FD53E6"/>
    <w:rsid w:val="00FD669D"/>
    <w:rsid w:val="00FE18A4"/>
    <w:rsid w:val="00FF4B3D"/>
    <w:rsid w:val="013282F5"/>
    <w:rsid w:val="013A2315"/>
    <w:rsid w:val="018BA895"/>
    <w:rsid w:val="01ABB11D"/>
    <w:rsid w:val="01D15C33"/>
    <w:rsid w:val="01E4DC4C"/>
    <w:rsid w:val="01EB42B6"/>
    <w:rsid w:val="029086FC"/>
    <w:rsid w:val="02EC4832"/>
    <w:rsid w:val="0304FFB9"/>
    <w:rsid w:val="033B71F4"/>
    <w:rsid w:val="036546CE"/>
    <w:rsid w:val="03711262"/>
    <w:rsid w:val="038B1AAC"/>
    <w:rsid w:val="03A8D3AA"/>
    <w:rsid w:val="04B7DC1D"/>
    <w:rsid w:val="0569F3EF"/>
    <w:rsid w:val="057D250A"/>
    <w:rsid w:val="05A9AC51"/>
    <w:rsid w:val="05F7A8BA"/>
    <w:rsid w:val="066A883C"/>
    <w:rsid w:val="0695D426"/>
    <w:rsid w:val="06A7F81D"/>
    <w:rsid w:val="06EAFDC7"/>
    <w:rsid w:val="0732D36A"/>
    <w:rsid w:val="075CE70E"/>
    <w:rsid w:val="07E88926"/>
    <w:rsid w:val="08857BEE"/>
    <w:rsid w:val="09153D5F"/>
    <w:rsid w:val="09FB19C6"/>
    <w:rsid w:val="0A371176"/>
    <w:rsid w:val="0A8C39F7"/>
    <w:rsid w:val="0AE82504"/>
    <w:rsid w:val="0AF78893"/>
    <w:rsid w:val="0B0AF159"/>
    <w:rsid w:val="0B5B4126"/>
    <w:rsid w:val="0B6BB1F4"/>
    <w:rsid w:val="0B7884C7"/>
    <w:rsid w:val="0BB246FE"/>
    <w:rsid w:val="0BEC8CF1"/>
    <w:rsid w:val="0BEF5FC9"/>
    <w:rsid w:val="0BFFC60F"/>
    <w:rsid w:val="0CF8602C"/>
    <w:rsid w:val="0D396B69"/>
    <w:rsid w:val="0E41E277"/>
    <w:rsid w:val="0E8653F6"/>
    <w:rsid w:val="0FA85DF5"/>
    <w:rsid w:val="10261B7D"/>
    <w:rsid w:val="10C683C8"/>
    <w:rsid w:val="11236417"/>
    <w:rsid w:val="11329F0B"/>
    <w:rsid w:val="11B87A21"/>
    <w:rsid w:val="11C31623"/>
    <w:rsid w:val="12211F4F"/>
    <w:rsid w:val="12D610DE"/>
    <w:rsid w:val="13143783"/>
    <w:rsid w:val="1315477E"/>
    <w:rsid w:val="131ABA93"/>
    <w:rsid w:val="13284413"/>
    <w:rsid w:val="134B13CC"/>
    <w:rsid w:val="13659035"/>
    <w:rsid w:val="14CBE802"/>
    <w:rsid w:val="14EFAA65"/>
    <w:rsid w:val="155249F5"/>
    <w:rsid w:val="1554050F"/>
    <w:rsid w:val="1554D5F4"/>
    <w:rsid w:val="15D307B2"/>
    <w:rsid w:val="15F52B52"/>
    <w:rsid w:val="15FE6BE9"/>
    <w:rsid w:val="16C8BF6B"/>
    <w:rsid w:val="16D4CD48"/>
    <w:rsid w:val="16FEC385"/>
    <w:rsid w:val="1702876C"/>
    <w:rsid w:val="178CBA95"/>
    <w:rsid w:val="1813AD25"/>
    <w:rsid w:val="18284239"/>
    <w:rsid w:val="18343412"/>
    <w:rsid w:val="1899BA9F"/>
    <w:rsid w:val="189D73C6"/>
    <w:rsid w:val="197CE71C"/>
    <w:rsid w:val="19B420E3"/>
    <w:rsid w:val="1A154CD7"/>
    <w:rsid w:val="1A198945"/>
    <w:rsid w:val="1AA95FD4"/>
    <w:rsid w:val="1B048B6E"/>
    <w:rsid w:val="1B05F184"/>
    <w:rsid w:val="1B1466AD"/>
    <w:rsid w:val="1B6B2210"/>
    <w:rsid w:val="1B7481C8"/>
    <w:rsid w:val="1C1A0FD1"/>
    <w:rsid w:val="1C94BD8D"/>
    <w:rsid w:val="1CA97342"/>
    <w:rsid w:val="1CD51B2A"/>
    <w:rsid w:val="1D285407"/>
    <w:rsid w:val="1E24445A"/>
    <w:rsid w:val="1F1763F5"/>
    <w:rsid w:val="1F684B21"/>
    <w:rsid w:val="1FC3285F"/>
    <w:rsid w:val="1FE441E0"/>
    <w:rsid w:val="21024F20"/>
    <w:rsid w:val="216F8A3A"/>
    <w:rsid w:val="221A0401"/>
    <w:rsid w:val="22421FC8"/>
    <w:rsid w:val="2279A41E"/>
    <w:rsid w:val="22E4D553"/>
    <w:rsid w:val="23610708"/>
    <w:rsid w:val="2387E6BE"/>
    <w:rsid w:val="23B0930C"/>
    <w:rsid w:val="23D4723D"/>
    <w:rsid w:val="23D9F315"/>
    <w:rsid w:val="242A9298"/>
    <w:rsid w:val="256FC4E9"/>
    <w:rsid w:val="260D748A"/>
    <w:rsid w:val="2742F581"/>
    <w:rsid w:val="27A9BD25"/>
    <w:rsid w:val="282B497C"/>
    <w:rsid w:val="28457BD4"/>
    <w:rsid w:val="2960ACB4"/>
    <w:rsid w:val="29A4F835"/>
    <w:rsid w:val="2A04AA2C"/>
    <w:rsid w:val="2AC71657"/>
    <w:rsid w:val="2AD71700"/>
    <w:rsid w:val="2B0478FC"/>
    <w:rsid w:val="2B15B4CA"/>
    <w:rsid w:val="2B983831"/>
    <w:rsid w:val="2BC1099D"/>
    <w:rsid w:val="2C119791"/>
    <w:rsid w:val="2C7EFA59"/>
    <w:rsid w:val="2CADF538"/>
    <w:rsid w:val="2CCFB32A"/>
    <w:rsid w:val="2E32E84D"/>
    <w:rsid w:val="2E4B7134"/>
    <w:rsid w:val="2E4F1C3B"/>
    <w:rsid w:val="2E88AEC1"/>
    <w:rsid w:val="2EFC9F35"/>
    <w:rsid w:val="2F72EE7E"/>
    <w:rsid w:val="2FA0CD50"/>
    <w:rsid w:val="303B2B1E"/>
    <w:rsid w:val="3105FADD"/>
    <w:rsid w:val="31435DD0"/>
    <w:rsid w:val="31B642E9"/>
    <w:rsid w:val="3260F1DF"/>
    <w:rsid w:val="32BC7F9B"/>
    <w:rsid w:val="32EF4A61"/>
    <w:rsid w:val="337A0FB5"/>
    <w:rsid w:val="33962102"/>
    <w:rsid w:val="346090C0"/>
    <w:rsid w:val="352C5B0C"/>
    <w:rsid w:val="369EB095"/>
    <w:rsid w:val="36B2ABE5"/>
    <w:rsid w:val="3707D571"/>
    <w:rsid w:val="378E38B7"/>
    <w:rsid w:val="379354F5"/>
    <w:rsid w:val="38BB78BE"/>
    <w:rsid w:val="38F377E8"/>
    <w:rsid w:val="394FFE3A"/>
    <w:rsid w:val="397072D0"/>
    <w:rsid w:val="3AA37A5B"/>
    <w:rsid w:val="3AA57176"/>
    <w:rsid w:val="3AB187E3"/>
    <w:rsid w:val="3B579818"/>
    <w:rsid w:val="3B60BE80"/>
    <w:rsid w:val="3B7DA0C4"/>
    <w:rsid w:val="3BBD3AE4"/>
    <w:rsid w:val="3BEAB44E"/>
    <w:rsid w:val="3BF95490"/>
    <w:rsid w:val="3C7E0CB9"/>
    <w:rsid w:val="3CA686F6"/>
    <w:rsid w:val="3CFA3775"/>
    <w:rsid w:val="3CFE190A"/>
    <w:rsid w:val="3D66F19F"/>
    <w:rsid w:val="3D8AE1BD"/>
    <w:rsid w:val="3DDD2BA9"/>
    <w:rsid w:val="3E13802D"/>
    <w:rsid w:val="3E41679E"/>
    <w:rsid w:val="3EB49B52"/>
    <w:rsid w:val="3EE2BDBE"/>
    <w:rsid w:val="3F9E67F3"/>
    <w:rsid w:val="3FA78B36"/>
    <w:rsid w:val="3FD6E4CC"/>
    <w:rsid w:val="4018F699"/>
    <w:rsid w:val="4042D61A"/>
    <w:rsid w:val="40C3A372"/>
    <w:rsid w:val="4123402B"/>
    <w:rsid w:val="415E8D93"/>
    <w:rsid w:val="41C6B6D4"/>
    <w:rsid w:val="41D34DF3"/>
    <w:rsid w:val="427348B4"/>
    <w:rsid w:val="42D77BEA"/>
    <w:rsid w:val="42D940B1"/>
    <w:rsid w:val="4363FF39"/>
    <w:rsid w:val="43754761"/>
    <w:rsid w:val="4483DCCE"/>
    <w:rsid w:val="44F72EE7"/>
    <w:rsid w:val="457DC69D"/>
    <w:rsid w:val="458ED7F8"/>
    <w:rsid w:val="471D57FF"/>
    <w:rsid w:val="476CBF2B"/>
    <w:rsid w:val="4781F0D6"/>
    <w:rsid w:val="48002927"/>
    <w:rsid w:val="48BBC814"/>
    <w:rsid w:val="4936170C"/>
    <w:rsid w:val="49A4F71A"/>
    <w:rsid w:val="4A2A8A21"/>
    <w:rsid w:val="4A9747A5"/>
    <w:rsid w:val="4AE48D7B"/>
    <w:rsid w:val="4AF4AB5E"/>
    <w:rsid w:val="4BDE6207"/>
    <w:rsid w:val="4CB1AD33"/>
    <w:rsid w:val="4D174BE3"/>
    <w:rsid w:val="4D648468"/>
    <w:rsid w:val="4E05DB8E"/>
    <w:rsid w:val="4E4FF2D2"/>
    <w:rsid w:val="4EF99BFC"/>
    <w:rsid w:val="4F35E1D3"/>
    <w:rsid w:val="4F9133EE"/>
    <w:rsid w:val="4FA82863"/>
    <w:rsid w:val="501A8E48"/>
    <w:rsid w:val="5044538F"/>
    <w:rsid w:val="5096F346"/>
    <w:rsid w:val="50B38C33"/>
    <w:rsid w:val="50D375C1"/>
    <w:rsid w:val="51DEBCD2"/>
    <w:rsid w:val="51E492EA"/>
    <w:rsid w:val="52969224"/>
    <w:rsid w:val="52F34EAF"/>
    <w:rsid w:val="53460AA1"/>
    <w:rsid w:val="5378A292"/>
    <w:rsid w:val="538D3AD5"/>
    <w:rsid w:val="5461F40E"/>
    <w:rsid w:val="5473654C"/>
    <w:rsid w:val="54BB2EE0"/>
    <w:rsid w:val="54DF4BC6"/>
    <w:rsid w:val="551E5BBB"/>
    <w:rsid w:val="553E203A"/>
    <w:rsid w:val="5545F0E8"/>
    <w:rsid w:val="556C5934"/>
    <w:rsid w:val="5603C49D"/>
    <w:rsid w:val="56C3592B"/>
    <w:rsid w:val="57269395"/>
    <w:rsid w:val="5732087E"/>
    <w:rsid w:val="58391509"/>
    <w:rsid w:val="584A4A58"/>
    <w:rsid w:val="5AB3CD6C"/>
    <w:rsid w:val="5B068394"/>
    <w:rsid w:val="5B37EF59"/>
    <w:rsid w:val="5B4C2D71"/>
    <w:rsid w:val="5BE6848A"/>
    <w:rsid w:val="5C62BE84"/>
    <w:rsid w:val="5C6F1D0B"/>
    <w:rsid w:val="5C9754E6"/>
    <w:rsid w:val="5C9DD21F"/>
    <w:rsid w:val="5CD3C741"/>
    <w:rsid w:val="5D3A1DD7"/>
    <w:rsid w:val="5DB27D45"/>
    <w:rsid w:val="5E8453A2"/>
    <w:rsid w:val="5F3D6562"/>
    <w:rsid w:val="5FD81B66"/>
    <w:rsid w:val="6085D987"/>
    <w:rsid w:val="61AC694D"/>
    <w:rsid w:val="61CDF44E"/>
    <w:rsid w:val="62565B77"/>
    <w:rsid w:val="626C4703"/>
    <w:rsid w:val="6282CD0A"/>
    <w:rsid w:val="62B99BC6"/>
    <w:rsid w:val="62D154BA"/>
    <w:rsid w:val="6340E0FC"/>
    <w:rsid w:val="63A358A3"/>
    <w:rsid w:val="63E522C8"/>
    <w:rsid w:val="649C63FE"/>
    <w:rsid w:val="649E9056"/>
    <w:rsid w:val="64A6001F"/>
    <w:rsid w:val="64CABD79"/>
    <w:rsid w:val="64E1AB7D"/>
    <w:rsid w:val="64E2E158"/>
    <w:rsid w:val="653AC9F5"/>
    <w:rsid w:val="66760C62"/>
    <w:rsid w:val="669FB525"/>
    <w:rsid w:val="67252615"/>
    <w:rsid w:val="68267833"/>
    <w:rsid w:val="685B805B"/>
    <w:rsid w:val="686030AC"/>
    <w:rsid w:val="688A2BC1"/>
    <w:rsid w:val="68CE4C50"/>
    <w:rsid w:val="68D78E2D"/>
    <w:rsid w:val="69B337BB"/>
    <w:rsid w:val="69D4F2B7"/>
    <w:rsid w:val="6AF51C56"/>
    <w:rsid w:val="6B5CED3C"/>
    <w:rsid w:val="6BA84384"/>
    <w:rsid w:val="6BB2ECBE"/>
    <w:rsid w:val="6BDC8472"/>
    <w:rsid w:val="6C0DEB42"/>
    <w:rsid w:val="6C6234C9"/>
    <w:rsid w:val="6C8517EA"/>
    <w:rsid w:val="6CC5B0AB"/>
    <w:rsid w:val="6CE3F5DA"/>
    <w:rsid w:val="6E307A92"/>
    <w:rsid w:val="6E416235"/>
    <w:rsid w:val="6E42C82B"/>
    <w:rsid w:val="6EC0687B"/>
    <w:rsid w:val="6F2DEA16"/>
    <w:rsid w:val="6FAB657B"/>
    <w:rsid w:val="6FD218A8"/>
    <w:rsid w:val="7001A02A"/>
    <w:rsid w:val="703A741B"/>
    <w:rsid w:val="70603CEF"/>
    <w:rsid w:val="7071D427"/>
    <w:rsid w:val="7118B7F9"/>
    <w:rsid w:val="71CE7249"/>
    <w:rsid w:val="723C0F81"/>
    <w:rsid w:val="72B2699B"/>
    <w:rsid w:val="73619315"/>
    <w:rsid w:val="73F28FC6"/>
    <w:rsid w:val="74094B59"/>
    <w:rsid w:val="744ED5CE"/>
    <w:rsid w:val="74B1A947"/>
    <w:rsid w:val="74E45327"/>
    <w:rsid w:val="75FEDB6A"/>
    <w:rsid w:val="762EC586"/>
    <w:rsid w:val="766C74E0"/>
    <w:rsid w:val="76733DC7"/>
    <w:rsid w:val="76BF35B4"/>
    <w:rsid w:val="7723B8A8"/>
    <w:rsid w:val="774D56F6"/>
    <w:rsid w:val="7778C6BB"/>
    <w:rsid w:val="77BB9999"/>
    <w:rsid w:val="780A558D"/>
    <w:rsid w:val="78BDD7C6"/>
    <w:rsid w:val="79208C70"/>
    <w:rsid w:val="79A6E544"/>
    <w:rsid w:val="79ED632D"/>
    <w:rsid w:val="79FD31D0"/>
    <w:rsid w:val="7A0CB3C6"/>
    <w:rsid w:val="7A29961A"/>
    <w:rsid w:val="7AE5854D"/>
    <w:rsid w:val="7AFEC607"/>
    <w:rsid w:val="7B012886"/>
    <w:rsid w:val="7B0EB2D6"/>
    <w:rsid w:val="7B400913"/>
    <w:rsid w:val="7B937066"/>
    <w:rsid w:val="7CAC9E7C"/>
    <w:rsid w:val="7CE105AB"/>
    <w:rsid w:val="7DCD6CDD"/>
    <w:rsid w:val="7F3C080A"/>
    <w:rsid w:val="7F591B07"/>
    <w:rsid w:val="7FC4934B"/>
    <w:rsid w:val="7FE52F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C37D05"/>
  <w15:chartTrackingRefBased/>
  <w15:docId w15:val="{8022F3EC-B465-40C3-9BA6-2377B5AEE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8649CB"/>
    <w:pPr>
      <w:spacing w:line="360" w:lineRule="auto"/>
    </w:pPr>
    <w:rPr>
      <w:rFonts w:ascii="Calibri" w:hAnsi="Calibri"/>
    </w:rPr>
  </w:style>
  <w:style w:type="paragraph" w:styleId="Heading1">
    <w:name w:val="heading 1"/>
    <w:basedOn w:val="Normal"/>
    <w:next w:val="Normal"/>
    <w:link w:val="Heading1Char"/>
    <w:uiPriority w:val="9"/>
    <w:qFormat/>
    <w:rsid w:val="00F801FB"/>
    <w:pPr>
      <w:outlineLvl w:val="0"/>
    </w:pPr>
    <w:rPr>
      <w:b/>
      <w:color w:val="99CCFF"/>
      <w:sz w:val="24"/>
      <w:lang w:val="lt-LT"/>
    </w:rPr>
  </w:style>
  <w:style w:type="paragraph" w:styleId="Heading2">
    <w:name w:val="heading 2"/>
    <w:basedOn w:val="Normal"/>
    <w:next w:val="Normal"/>
    <w:link w:val="Heading2Char"/>
    <w:uiPriority w:val="9"/>
    <w:unhideWhenUsed/>
    <w:pPr>
      <w:keepNext/>
      <w:keepLines/>
      <w:numPr>
        <w:numId w:val="4"/>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b/>
      <w:bCs/>
      <w:color w:val="5B9BD5" w:themeColor="accent1"/>
      <w:sz w:val="24"/>
    </w:rPr>
  </w:style>
  <w:style w:type="paragraph" w:styleId="ListBullet">
    <w:name w:val="List Bullet"/>
    <w:basedOn w:val="Normal"/>
    <w:uiPriority w:val="1"/>
    <w:unhideWhenUsed/>
    <w:qFormat/>
    <w:pPr>
      <w:numPr>
        <w:numId w:val="2"/>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styleId="GridTable4-Accent1">
    <w:name w:val="Grid Table 4 Accent 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eGridLight">
    <w:name w:val="Grid Table Light"/>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99"/>
    <w:unhideWhenUsed/>
    <w:pPr>
      <w:spacing w:before="140" w:after="0" w:line="240" w:lineRule="auto"/>
    </w:pPr>
    <w:rPr>
      <w:i/>
      <w:iCs/>
      <w:sz w:val="14"/>
    </w:rPr>
  </w:style>
  <w:style w:type="character" w:customStyle="1" w:styleId="FootnoteTextChar">
    <w:name w:val="Footnote Text Char"/>
    <w:basedOn w:val="DefaultParagraphFont"/>
    <w:link w:val="FootnoteText"/>
    <w:uiPriority w:val="99"/>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val="lt-LT" w:eastAsia="lt-LT"/>
    </w:rPr>
  </w:style>
  <w:style w:type="paragraph" w:styleId="ListParagraph">
    <w:name w:val="List Paragraph"/>
    <w:aliases w:val="List Paragraph Red,Bullet EY,Table of contents numbered,List Paragraph21,List Paragraph2,ERP-List Paragraph,List Paragraph11,Numbering,Sąrašo pastraipa1,List Paragraph111,Buletai,lp1,Bullet 1,Use Case List Paragraph,Paragraph,lp11"/>
    <w:basedOn w:val="Normal"/>
    <w:link w:val="ListParagraphChar"/>
    <w:uiPriority w:val="34"/>
    <w:qFormat/>
    <w:rsid w:val="00B531B2"/>
    <w:pPr>
      <w:spacing w:after="160" w:line="259" w:lineRule="auto"/>
      <w:ind w:left="720"/>
      <w:contextualSpacing/>
    </w:pPr>
    <w:rPr>
      <w:rFonts w:asciiTheme="minorHAnsi" w:hAnsiTheme="minorHAnsi"/>
      <w:color w:val="auto"/>
      <w:sz w:val="22"/>
      <w:szCs w:val="22"/>
      <w:lang w:val="lt-LT" w:eastAsia="en-US"/>
    </w:rPr>
  </w:style>
  <w:style w:type="character" w:styleId="Hyperlink">
    <w:name w:val="Hyperlink"/>
    <w:uiPriority w:val="99"/>
    <w:rsid w:val="00810177"/>
    <w:rPr>
      <w:color w:val="000000"/>
      <w:u w:val="single"/>
    </w:rPr>
  </w:style>
  <w:style w:type="character" w:styleId="FootnoteReference">
    <w:name w:val="footnote reference"/>
    <w:uiPriority w:val="99"/>
    <w:rsid w:val="00810177"/>
    <w:rPr>
      <w:vertAlign w:val="superscript"/>
    </w:rPr>
  </w:style>
  <w:style w:type="paragraph" w:customStyle="1" w:styleId="BodyText1">
    <w:name w:val="Body Text1"/>
    <w:basedOn w:val="Normal"/>
    <w:rsid w:val="00810177"/>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lang w:val="lt-LT" w:eastAsia="en-US"/>
    </w:rPr>
  </w:style>
  <w:style w:type="paragraph" w:styleId="BalloonText">
    <w:name w:val="Balloon Text"/>
    <w:basedOn w:val="Normal"/>
    <w:link w:val="BalloonTextChar"/>
    <w:uiPriority w:val="99"/>
    <w:semiHidden/>
    <w:unhideWhenUsed/>
    <w:rsid w:val="00E828C5"/>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E828C5"/>
    <w:rPr>
      <w:rFonts w:ascii="Segoe UI" w:hAnsi="Segoe UI" w:cs="Segoe UI"/>
      <w:szCs w:val="18"/>
    </w:rPr>
  </w:style>
  <w:style w:type="paragraph" w:customStyle="1" w:styleId="paragraph">
    <w:name w:val="paragraph"/>
    <w:basedOn w:val="Normal"/>
    <w:rsid w:val="00216F45"/>
    <w:pPr>
      <w:spacing w:before="100" w:beforeAutospacing="1" w:after="100" w:afterAutospacing="1" w:line="240" w:lineRule="auto"/>
    </w:pPr>
    <w:rPr>
      <w:rFonts w:ascii="Times New Roman" w:eastAsia="Times New Roman" w:hAnsi="Times New Roman" w:cs="Times New Roman"/>
      <w:color w:val="auto"/>
      <w:sz w:val="24"/>
      <w:szCs w:val="24"/>
      <w:lang w:val="lt-LT" w:eastAsia="lt-LT"/>
    </w:rPr>
  </w:style>
  <w:style w:type="character" w:customStyle="1" w:styleId="normaltextrun">
    <w:name w:val="normaltextrun"/>
    <w:basedOn w:val="DefaultParagraphFont"/>
    <w:rsid w:val="00216F45"/>
  </w:style>
  <w:style w:type="character" w:customStyle="1" w:styleId="eop">
    <w:name w:val="eop"/>
    <w:basedOn w:val="DefaultParagraphFont"/>
    <w:rsid w:val="00216F45"/>
  </w:style>
  <w:style w:type="paragraph" w:customStyle="1" w:styleId="Default">
    <w:name w:val="Default"/>
    <w:rsid w:val="008651C1"/>
    <w:pPr>
      <w:autoSpaceDE w:val="0"/>
      <w:autoSpaceDN w:val="0"/>
      <w:adjustRightInd w:val="0"/>
      <w:spacing w:after="0" w:line="240" w:lineRule="auto"/>
    </w:pPr>
    <w:rPr>
      <w:rFonts w:ascii="Arial" w:hAnsi="Arial" w:cs="Arial"/>
      <w:color w:val="000000"/>
      <w:sz w:val="24"/>
      <w:szCs w:val="24"/>
      <w:lang w:val="lt-LT" w:eastAsia="en-US"/>
    </w:rPr>
  </w:style>
  <w:style w:type="character" w:customStyle="1" w:styleId="ListParagraphChar">
    <w:name w:val="List Paragraph Char"/>
    <w:aliases w:val="List Paragraph Red Char,Bullet EY Char,Table of contents numbered Char,List Paragraph21 Char,List Paragraph2 Char,ERP-List Paragraph Char,List Paragraph11 Char,Numbering Char,Sąrašo pastraipa1 Char,List Paragraph111 Char,Buletai Char"/>
    <w:link w:val="ListParagraph"/>
    <w:uiPriority w:val="34"/>
    <w:qFormat/>
    <w:locked/>
    <w:rsid w:val="00781C4E"/>
    <w:rPr>
      <w:color w:val="auto"/>
      <w:sz w:val="22"/>
      <w:szCs w:val="22"/>
      <w:lang w:val="lt-LT" w:eastAsia="en-US"/>
    </w:rPr>
  </w:style>
  <w:style w:type="paragraph" w:styleId="CommentText">
    <w:name w:val="annotation text"/>
    <w:basedOn w:val="Normal"/>
    <w:link w:val="CommentTextChar"/>
    <w:uiPriority w:val="99"/>
    <w:semiHidden/>
    <w:unhideWhenUsed/>
    <w:rsid w:val="00781C4E"/>
    <w:pPr>
      <w:spacing w:after="160" w:line="240" w:lineRule="auto"/>
    </w:pPr>
    <w:rPr>
      <w:rFonts w:asciiTheme="minorHAnsi" w:hAnsiTheme="minorHAnsi"/>
      <w:color w:val="auto"/>
      <w:sz w:val="20"/>
      <w:lang w:val="lt-LT" w:eastAsia="en-US"/>
    </w:rPr>
  </w:style>
  <w:style w:type="character" w:customStyle="1" w:styleId="CommentTextChar">
    <w:name w:val="Comment Text Char"/>
    <w:basedOn w:val="DefaultParagraphFont"/>
    <w:link w:val="CommentText"/>
    <w:uiPriority w:val="99"/>
    <w:semiHidden/>
    <w:rsid w:val="00781C4E"/>
    <w:rPr>
      <w:color w:val="auto"/>
      <w:sz w:val="20"/>
      <w:lang w:val="lt-LT" w:eastAsia="en-US"/>
    </w:rPr>
  </w:style>
  <w:style w:type="character" w:styleId="CommentReference">
    <w:name w:val="annotation reference"/>
    <w:basedOn w:val="DefaultParagraphFont"/>
    <w:uiPriority w:val="99"/>
    <w:semiHidden/>
    <w:unhideWhenUsed/>
    <w:rsid w:val="004769B5"/>
    <w:rPr>
      <w:sz w:val="16"/>
      <w:szCs w:val="16"/>
    </w:rPr>
  </w:style>
  <w:style w:type="paragraph" w:styleId="Revision">
    <w:name w:val="Revision"/>
    <w:hidden/>
    <w:uiPriority w:val="99"/>
    <w:semiHidden/>
    <w:rsid w:val="00AC62F3"/>
    <w:pPr>
      <w:spacing w:after="0" w:line="240" w:lineRule="auto"/>
    </w:pPr>
    <w:rPr>
      <w:rFonts w:ascii="Calibri" w:hAnsi="Calibri"/>
    </w:rPr>
  </w:style>
  <w:style w:type="character" w:styleId="UnresolvedMention">
    <w:name w:val="Unresolved Mention"/>
    <w:basedOn w:val="DefaultParagraphFont"/>
    <w:uiPriority w:val="99"/>
    <w:semiHidden/>
    <w:unhideWhenUsed/>
    <w:rsid w:val="00022A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033286">
      <w:bodyDiv w:val="1"/>
      <w:marLeft w:val="0"/>
      <w:marRight w:val="0"/>
      <w:marTop w:val="0"/>
      <w:marBottom w:val="0"/>
      <w:divBdr>
        <w:top w:val="none" w:sz="0" w:space="0" w:color="auto"/>
        <w:left w:val="none" w:sz="0" w:space="0" w:color="auto"/>
        <w:bottom w:val="none" w:sz="0" w:space="0" w:color="auto"/>
        <w:right w:val="none" w:sz="0" w:space="0" w:color="auto"/>
      </w:divBdr>
    </w:div>
    <w:div w:id="674648631">
      <w:bodyDiv w:val="1"/>
      <w:marLeft w:val="0"/>
      <w:marRight w:val="0"/>
      <w:marTop w:val="0"/>
      <w:marBottom w:val="0"/>
      <w:divBdr>
        <w:top w:val="none" w:sz="0" w:space="0" w:color="auto"/>
        <w:left w:val="none" w:sz="0" w:space="0" w:color="auto"/>
        <w:bottom w:val="none" w:sz="0" w:space="0" w:color="auto"/>
        <w:right w:val="none" w:sz="0" w:space="0" w:color="auto"/>
      </w:divBdr>
    </w:div>
    <w:div w:id="868373077">
      <w:bodyDiv w:val="1"/>
      <w:marLeft w:val="0"/>
      <w:marRight w:val="0"/>
      <w:marTop w:val="0"/>
      <w:marBottom w:val="0"/>
      <w:divBdr>
        <w:top w:val="none" w:sz="0" w:space="0" w:color="auto"/>
        <w:left w:val="none" w:sz="0" w:space="0" w:color="auto"/>
        <w:bottom w:val="none" w:sz="0" w:space="0" w:color="auto"/>
        <w:right w:val="none" w:sz="0" w:space="0" w:color="auto"/>
      </w:divBdr>
    </w:div>
    <w:div w:id="881939658">
      <w:bodyDiv w:val="1"/>
      <w:marLeft w:val="0"/>
      <w:marRight w:val="0"/>
      <w:marTop w:val="0"/>
      <w:marBottom w:val="0"/>
      <w:divBdr>
        <w:top w:val="none" w:sz="0" w:space="0" w:color="auto"/>
        <w:left w:val="none" w:sz="0" w:space="0" w:color="auto"/>
        <w:bottom w:val="none" w:sz="0" w:space="0" w:color="auto"/>
        <w:right w:val="none" w:sz="0" w:space="0" w:color="auto"/>
      </w:divBdr>
    </w:div>
    <w:div w:id="1367757273">
      <w:bodyDiv w:val="1"/>
      <w:marLeft w:val="0"/>
      <w:marRight w:val="0"/>
      <w:marTop w:val="0"/>
      <w:marBottom w:val="0"/>
      <w:divBdr>
        <w:top w:val="none" w:sz="0" w:space="0" w:color="auto"/>
        <w:left w:val="none" w:sz="0" w:space="0" w:color="auto"/>
        <w:bottom w:val="none" w:sz="0" w:space="0" w:color="auto"/>
        <w:right w:val="none" w:sz="0" w:space="0" w:color="auto"/>
      </w:divBdr>
    </w:div>
    <w:div w:id="1673140100">
      <w:bodyDiv w:val="1"/>
      <w:marLeft w:val="0"/>
      <w:marRight w:val="0"/>
      <w:marTop w:val="0"/>
      <w:marBottom w:val="0"/>
      <w:divBdr>
        <w:top w:val="none" w:sz="0" w:space="0" w:color="auto"/>
        <w:left w:val="none" w:sz="0" w:space="0" w:color="auto"/>
        <w:bottom w:val="none" w:sz="0" w:space="0" w:color="auto"/>
        <w:right w:val="none" w:sz="0" w:space="0" w:color="auto"/>
      </w:divBdr>
    </w:div>
    <w:div w:id="1706295708">
      <w:bodyDiv w:val="1"/>
      <w:marLeft w:val="0"/>
      <w:marRight w:val="0"/>
      <w:marTop w:val="0"/>
      <w:marBottom w:val="0"/>
      <w:divBdr>
        <w:top w:val="none" w:sz="0" w:space="0" w:color="auto"/>
        <w:left w:val="none" w:sz="0" w:space="0" w:color="auto"/>
        <w:bottom w:val="none" w:sz="0" w:space="0" w:color="auto"/>
        <w:right w:val="none" w:sz="0" w:space="0" w:color="auto"/>
      </w:divBdr>
      <w:divsChild>
        <w:div w:id="2067339653">
          <w:marLeft w:val="0"/>
          <w:marRight w:val="0"/>
          <w:marTop w:val="0"/>
          <w:marBottom w:val="0"/>
          <w:divBdr>
            <w:top w:val="none" w:sz="0" w:space="0" w:color="auto"/>
            <w:left w:val="none" w:sz="0" w:space="0" w:color="auto"/>
            <w:bottom w:val="none" w:sz="0" w:space="0" w:color="auto"/>
            <w:right w:val="none" w:sz="0" w:space="0" w:color="auto"/>
          </w:divBdr>
        </w:div>
        <w:div w:id="190653099">
          <w:marLeft w:val="0"/>
          <w:marRight w:val="0"/>
          <w:marTop w:val="0"/>
          <w:marBottom w:val="0"/>
          <w:divBdr>
            <w:top w:val="none" w:sz="0" w:space="0" w:color="auto"/>
            <w:left w:val="none" w:sz="0" w:space="0" w:color="auto"/>
            <w:bottom w:val="none" w:sz="0" w:space="0" w:color="auto"/>
            <w:right w:val="none" w:sz="0" w:space="0" w:color="auto"/>
          </w:divBdr>
        </w:div>
        <w:div w:id="9600146">
          <w:marLeft w:val="0"/>
          <w:marRight w:val="0"/>
          <w:marTop w:val="0"/>
          <w:marBottom w:val="0"/>
          <w:divBdr>
            <w:top w:val="none" w:sz="0" w:space="0" w:color="auto"/>
            <w:left w:val="none" w:sz="0" w:space="0" w:color="auto"/>
            <w:bottom w:val="none" w:sz="0" w:space="0" w:color="auto"/>
            <w:right w:val="none" w:sz="0" w:space="0" w:color="auto"/>
          </w:divBdr>
        </w:div>
        <w:div w:id="290551305">
          <w:marLeft w:val="0"/>
          <w:marRight w:val="0"/>
          <w:marTop w:val="0"/>
          <w:marBottom w:val="0"/>
          <w:divBdr>
            <w:top w:val="none" w:sz="0" w:space="0" w:color="auto"/>
            <w:left w:val="none" w:sz="0" w:space="0" w:color="auto"/>
            <w:bottom w:val="none" w:sz="0" w:space="0" w:color="auto"/>
            <w:right w:val="none" w:sz="0" w:space="0" w:color="auto"/>
          </w:divBdr>
        </w:div>
        <w:div w:id="1948808746">
          <w:marLeft w:val="0"/>
          <w:marRight w:val="0"/>
          <w:marTop w:val="0"/>
          <w:marBottom w:val="0"/>
          <w:divBdr>
            <w:top w:val="none" w:sz="0" w:space="0" w:color="auto"/>
            <w:left w:val="none" w:sz="0" w:space="0" w:color="auto"/>
            <w:bottom w:val="none" w:sz="0" w:space="0" w:color="auto"/>
            <w:right w:val="none" w:sz="0" w:space="0" w:color="auto"/>
          </w:divBdr>
        </w:div>
      </w:divsChild>
    </w:div>
    <w:div w:id="1759474432">
      <w:bodyDiv w:val="1"/>
      <w:marLeft w:val="0"/>
      <w:marRight w:val="0"/>
      <w:marTop w:val="0"/>
      <w:marBottom w:val="0"/>
      <w:divBdr>
        <w:top w:val="none" w:sz="0" w:space="0" w:color="auto"/>
        <w:left w:val="none" w:sz="0" w:space="0" w:color="auto"/>
        <w:bottom w:val="none" w:sz="0" w:space="0" w:color="auto"/>
        <w:right w:val="none" w:sz="0" w:space="0" w:color="auto"/>
      </w:divBdr>
    </w:div>
    <w:div w:id="1843348150">
      <w:bodyDiv w:val="1"/>
      <w:marLeft w:val="0"/>
      <w:marRight w:val="0"/>
      <w:marTop w:val="0"/>
      <w:marBottom w:val="0"/>
      <w:divBdr>
        <w:top w:val="none" w:sz="0" w:space="0" w:color="auto"/>
        <w:left w:val="none" w:sz="0" w:space="0" w:color="auto"/>
        <w:bottom w:val="none" w:sz="0" w:space="0" w:color="auto"/>
        <w:right w:val="none" w:sz="0" w:space="0" w:color="auto"/>
      </w:divBdr>
    </w:div>
    <w:div w:id="207508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748b743-d1e5-4f8c-899b-6cf2225d407f" xsi:nil="true"/>
    <lcf76f155ced4ddcb4097134ff3c332f xmlns="6f4e2476-4a2a-41c0-ae0e-602a24815452">
      <Terms xmlns="http://schemas.microsoft.com/office/infopath/2007/PartnerControls"/>
    </lcf76f155ced4ddcb4097134ff3c332f>
    <_Flow_SignoffStatus xmlns="0e252fee-2d01-4663-9d59-8b5f0c6aba9e" xsi:nil="true"/>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0FD6003089E144B9DB531B8ABD02E69" ma:contentTypeVersion="5" ma:contentTypeDescription="Create a new document." ma:contentTypeScope="" ma:versionID="44c3765b78e30d34f49f3d0be733c4f0">
  <xsd:schema xmlns:xsd="http://www.w3.org/2001/XMLSchema" xmlns:xs="http://www.w3.org/2001/XMLSchema" xmlns:p="http://schemas.microsoft.com/office/2006/metadata/properties" xmlns:ns2="0e252fee-2d01-4663-9d59-8b5f0c6aba9e" xmlns:ns3="b191f093-6336-4cf6-9beb-72b81253614a" xmlns:ns4="6f4e2476-4a2a-41c0-ae0e-602a24815452" xmlns:ns5="8748b743-d1e5-4f8c-899b-6cf2225d407f" targetNamespace="http://schemas.microsoft.com/office/2006/metadata/properties" ma:root="true" ma:fieldsID="e00a7ba14c4b89fcd7a91e7317e73bc4" ns2:_="" ns3:_="" ns4:_="" ns5:_="">
    <xsd:import namespace="0e252fee-2d01-4663-9d59-8b5f0c6aba9e"/>
    <xsd:import namespace="b191f093-6336-4cf6-9beb-72b81253614a"/>
    <xsd:import namespace="6f4e2476-4a2a-41c0-ae0e-602a24815452"/>
    <xsd:import namespace="8748b743-d1e5-4f8c-899b-6cf2225d40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CR" minOccurs="0"/>
                <xsd:element ref="ns2:MediaLengthInSeconds" minOccurs="0"/>
                <xsd:element ref="ns2:MediaServiceSearchProperties" minOccurs="0"/>
                <xsd:element ref="ns2:_Flow_SignoffStatus" minOccurs="0"/>
                <xsd:element ref="ns2:MediaServiceObjectDetectorVersions" minOccurs="0"/>
                <xsd:element ref="ns4:lcf76f155ced4ddcb4097134ff3c332f" minOccurs="0"/>
                <xsd:element ref="ns5:TaxCatchAll"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2fee-2d01-4663-9d59-8b5f0c6aba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_Flow_SignoffStatus" ma:index="21" nillable="true" ma:displayName="Sign-off status" ma:internalName="Sign_x002d_off_x0020_status">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91f093-6336-4cf6-9beb-72b81253614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f4e2476-4a2a-41c0-ae0e-602a24815452"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48b743-d1e5-4f8c-899b-6cf2225d407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3af0052d-0dba-4d01-af9c-96a6bc4239ff}" ma:internalName="TaxCatchAll" ma:showField="CatchAllData" ma:web="8748b743-d1e5-4f8c-899b-6cf2225d40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8143A1-4095-4D38-B78D-9083ED16DA26}">
  <ds:schemaRefs>
    <ds:schemaRef ds:uri="http://schemas.microsoft.com/office/2006/metadata/properties"/>
    <ds:schemaRef ds:uri="http://schemas.microsoft.com/office/infopath/2007/PartnerControls"/>
    <ds:schemaRef ds:uri="8748b743-d1e5-4f8c-899b-6cf2225d407f"/>
    <ds:schemaRef ds:uri="6f4e2476-4a2a-41c0-ae0e-602a24815452"/>
    <ds:schemaRef ds:uri="0e252fee-2d01-4663-9d59-8b5f0c6aba9e"/>
  </ds:schemaRefs>
</ds:datastoreItem>
</file>

<file path=customXml/itemProps2.xml><?xml version="1.0" encoding="utf-8"?>
<ds:datastoreItem xmlns:ds="http://schemas.openxmlformats.org/officeDocument/2006/customXml" ds:itemID="{79CEEA3E-A04C-4D1D-A9F6-2E42FCE42258}">
  <ds:schemaRefs>
    <ds:schemaRef ds:uri="http://schemas.openxmlformats.org/officeDocument/2006/bibliography"/>
  </ds:schemaRefs>
</ds:datastoreItem>
</file>

<file path=customXml/itemProps3.xml><?xml version="1.0" encoding="utf-8"?>
<ds:datastoreItem xmlns:ds="http://schemas.openxmlformats.org/officeDocument/2006/customXml" ds:itemID="{2DCB3D81-D67D-4555-937B-ECCDB8B59B1B}">
  <ds:schemaRefs>
    <ds:schemaRef ds:uri="http://schemas.microsoft.com/sharepoint/v3/contenttype/forms"/>
  </ds:schemaRefs>
</ds:datastoreItem>
</file>

<file path=customXml/itemProps4.xml><?xml version="1.0" encoding="utf-8"?>
<ds:datastoreItem xmlns:ds="http://schemas.openxmlformats.org/officeDocument/2006/customXml" ds:itemID="{0B167FE4-395F-4F40-B222-E34D247A37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2fee-2d01-4663-9d59-8b5f0c6aba9e"/>
    <ds:schemaRef ds:uri="b191f093-6336-4cf6-9beb-72b81253614a"/>
    <ds:schemaRef ds:uri="6f4e2476-4a2a-41c0-ae0e-602a24815452"/>
    <ds:schemaRef ds:uri="8748b743-d1e5-4f8c-899b-6cf2225d40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328f5c3-3394-447b-845c-8be06ee9672e}" enabled="1" method="Privileged" siteId="{7b57a281-653b-4ffd-80ff-384d2e8479d7}" removed="0"/>
  <clbl:label id="{58cbec73-53ae-408a-b369-b22fb6655792}" enabled="1" method="Privileged" siteId="{0be2391e-c09a-426b-88f7-90b5a66ea8e7}" removed="0"/>
</clbl:labelList>
</file>

<file path=docProps/app.xml><?xml version="1.0" encoding="utf-8"?>
<Properties xmlns="http://schemas.openxmlformats.org/officeDocument/2006/extended-properties" xmlns:vt="http://schemas.openxmlformats.org/officeDocument/2006/docPropsVTypes">
  <Template>Project scope report (Business Blue design)</Template>
  <TotalTime>12</TotalTime>
  <Pages>3</Pages>
  <Words>2428</Words>
  <Characters>1385</Characters>
  <Application>Microsoft Office Word</Application>
  <DocSecurity>0</DocSecurity>
  <Lines>11</Lines>
  <Paragraphs>7</Paragraphs>
  <ScaleCrop>false</ScaleCrop>
  <Company/>
  <LinksUpToDate>false</LinksUpToDate>
  <CharactersWithSpaces>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Vaitkevičė</dc:creator>
  <cp:keywords/>
  <cp:lastModifiedBy>Mykolas Sereika</cp:lastModifiedBy>
  <cp:revision>15</cp:revision>
  <dcterms:created xsi:type="dcterms:W3CDTF">2026-06-03T18:48:00Z</dcterms:created>
  <dcterms:modified xsi:type="dcterms:W3CDTF">2026-06-10T18:51:00Z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0x010100D0FD6003089E144B9DB531B8ABD02E69</vt:lpwstr>
  </property>
  <property fmtid="{D5CDD505-2E9C-101B-9397-08002B2CF9AE}" pid="4" name="MSIP_Label_75464948-aeeb-436c-a291-ab13687dc8ce_Enabled">
    <vt:lpwstr>true</vt:lpwstr>
  </property>
  <property fmtid="{D5CDD505-2E9C-101B-9397-08002B2CF9AE}" pid="5" name="MSIP_Label_75464948-aeeb-436c-a291-ab13687dc8ce_SetDate">
    <vt:lpwstr>2021-05-20T03:47:31Z</vt:lpwstr>
  </property>
  <property fmtid="{D5CDD505-2E9C-101B-9397-08002B2CF9AE}" pid="6" name="MSIP_Label_75464948-aeeb-436c-a291-ab13687dc8ce_Method">
    <vt:lpwstr>Standard</vt:lpwstr>
  </property>
  <property fmtid="{D5CDD505-2E9C-101B-9397-08002B2CF9AE}" pid="7" name="MSIP_Label_75464948-aeeb-436c-a291-ab13687dc8ce_Name">
    <vt:lpwstr>Internal</vt:lpwstr>
  </property>
  <property fmtid="{D5CDD505-2E9C-101B-9397-08002B2CF9AE}" pid="8" name="MSIP_Label_75464948-aeeb-436c-a291-ab13687dc8ce_SiteId">
    <vt:lpwstr>e54289c6-b630-4215-acc5-57eec01212d6</vt:lpwstr>
  </property>
  <property fmtid="{D5CDD505-2E9C-101B-9397-08002B2CF9AE}" pid="9" name="MSIP_Label_75464948-aeeb-436c-a291-ab13687dc8ce_ActionId">
    <vt:lpwstr>8005d60a-8fba-4c79-a332-59fc4a7624b9</vt:lpwstr>
  </property>
  <property fmtid="{D5CDD505-2E9C-101B-9397-08002B2CF9AE}" pid="10" name="MSIP_Label_75464948-aeeb-436c-a291-ab13687dc8ce_ContentBits">
    <vt:lpwstr>0</vt:lpwstr>
  </property>
  <property fmtid="{D5CDD505-2E9C-101B-9397-08002B2CF9AE}" pid="11" name="MediaServiceImageTags">
    <vt:lpwstr/>
  </property>
  <property fmtid="{D5CDD505-2E9C-101B-9397-08002B2CF9AE}" pid="12" name="docLang">
    <vt:lpwstr>lt</vt:lpwstr>
  </property>
  <property fmtid="{D5CDD505-2E9C-101B-9397-08002B2CF9AE}" pid="13" name="ClassificationContentMarkingHeaderShapeIds">
    <vt:lpwstr>7a80a51e,27c8e78,d27a71a,40eb862c,4f5c74ac,618ad1f8</vt:lpwstr>
  </property>
  <property fmtid="{D5CDD505-2E9C-101B-9397-08002B2CF9AE}" pid="14" name="ClassificationContentMarkingHeaderFontProps">
    <vt:lpwstr>#000000,10,Aptos</vt:lpwstr>
  </property>
  <property fmtid="{D5CDD505-2E9C-101B-9397-08002B2CF9AE}" pid="15" name="ClassificationContentMarkingHeaderText">
    <vt:lpwstr>VIDINIO NAUDOJIMO INFORMACIJA</vt:lpwstr>
  </property>
</Properties>
</file>